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E9" w:rsidRPr="009C60D3" w:rsidRDefault="006333E9" w:rsidP="006333E9">
      <w:pPr>
        <w:spacing w:line="360" w:lineRule="auto"/>
        <w:rPr>
          <w:sz w:val="20"/>
          <w:szCs w:val="20"/>
          <w:lang w:val="it-IT"/>
        </w:rPr>
      </w:pPr>
      <w:r w:rsidRPr="009C60D3">
        <w:rPr>
          <w:sz w:val="20"/>
          <w:szCs w:val="20"/>
          <w:lang w:val="it-IT"/>
        </w:rPr>
        <w:t>Anexă_comunicat de presă</w:t>
      </w:r>
    </w:p>
    <w:p w:rsidR="006333E9" w:rsidRPr="009C60D3" w:rsidRDefault="006333E9" w:rsidP="006333E9">
      <w:pPr>
        <w:spacing w:line="360" w:lineRule="auto"/>
        <w:rPr>
          <w:sz w:val="20"/>
          <w:szCs w:val="20"/>
          <w:lang w:val="it-IT"/>
        </w:rPr>
      </w:pPr>
      <w:r w:rsidRPr="009C60D3">
        <w:rPr>
          <w:sz w:val="20"/>
          <w:szCs w:val="20"/>
          <w:lang w:val="it-IT"/>
        </w:rPr>
        <w:t xml:space="preserve">Cluj-Napoca, </w:t>
      </w:r>
      <w:r w:rsidR="003C62EB">
        <w:rPr>
          <w:sz w:val="20"/>
          <w:szCs w:val="20"/>
          <w:lang w:val="it-IT"/>
        </w:rPr>
        <w:t>30</w:t>
      </w:r>
      <w:r w:rsidRPr="0030750D">
        <w:rPr>
          <w:sz w:val="20"/>
          <w:szCs w:val="20"/>
          <w:lang w:val="it-IT"/>
        </w:rPr>
        <w:t xml:space="preserve"> </w:t>
      </w:r>
      <w:r w:rsidR="00E75E81">
        <w:rPr>
          <w:sz w:val="20"/>
          <w:szCs w:val="20"/>
          <w:lang w:val="it-IT"/>
        </w:rPr>
        <w:t>a</w:t>
      </w:r>
      <w:r w:rsidR="003C62EB">
        <w:rPr>
          <w:sz w:val="20"/>
          <w:szCs w:val="20"/>
          <w:lang w:val="it-IT"/>
        </w:rPr>
        <w:t>prilie</w:t>
      </w:r>
      <w:r w:rsidRPr="0030750D">
        <w:rPr>
          <w:sz w:val="20"/>
          <w:szCs w:val="20"/>
          <w:lang w:val="it-IT"/>
        </w:rPr>
        <w:t xml:space="preserve"> 201</w:t>
      </w:r>
      <w:r w:rsidR="003C62EB">
        <w:rPr>
          <w:sz w:val="20"/>
          <w:szCs w:val="20"/>
          <w:lang w:val="it-IT"/>
        </w:rPr>
        <w:t>2</w:t>
      </w:r>
    </w:p>
    <w:p w:rsidR="006333E9" w:rsidRDefault="006333E9" w:rsidP="006333E9">
      <w:pPr>
        <w:autoSpaceDE w:val="0"/>
        <w:autoSpaceDN w:val="0"/>
        <w:adjustRightInd w:val="0"/>
        <w:jc w:val="center"/>
        <w:outlineLvl w:val="0"/>
        <w:rPr>
          <w:rFonts w:cs="Trebuchet MS"/>
          <w:b/>
          <w:bCs/>
          <w:color w:val="000000"/>
          <w:sz w:val="26"/>
          <w:szCs w:val="26"/>
        </w:rPr>
      </w:pPr>
    </w:p>
    <w:p w:rsidR="00E75E81" w:rsidRDefault="00E75E81" w:rsidP="006333E9">
      <w:pPr>
        <w:autoSpaceDE w:val="0"/>
        <w:autoSpaceDN w:val="0"/>
        <w:adjustRightInd w:val="0"/>
        <w:jc w:val="center"/>
        <w:outlineLvl w:val="0"/>
        <w:rPr>
          <w:rFonts w:cs="Trebuchet MS"/>
          <w:b/>
          <w:bCs/>
          <w:color w:val="000000"/>
          <w:sz w:val="26"/>
          <w:szCs w:val="26"/>
        </w:rPr>
      </w:pPr>
    </w:p>
    <w:p w:rsidR="006333E9" w:rsidRPr="00587691" w:rsidRDefault="006333E9" w:rsidP="006333E9">
      <w:pPr>
        <w:autoSpaceDE w:val="0"/>
        <w:autoSpaceDN w:val="0"/>
        <w:adjustRightInd w:val="0"/>
        <w:jc w:val="center"/>
        <w:outlineLvl w:val="0"/>
        <w:rPr>
          <w:rFonts w:cs="Trebuchet MS"/>
          <w:b/>
          <w:bCs/>
          <w:color w:val="000000"/>
          <w:sz w:val="26"/>
          <w:szCs w:val="26"/>
        </w:rPr>
      </w:pPr>
      <w:r w:rsidRPr="00587691">
        <w:rPr>
          <w:rFonts w:cs="Trebuchet MS"/>
          <w:b/>
          <w:bCs/>
          <w:color w:val="000000"/>
          <w:sz w:val="26"/>
          <w:szCs w:val="26"/>
        </w:rPr>
        <w:t xml:space="preserve">REZULTATE FINANCIARE, </w:t>
      </w:r>
      <w:r>
        <w:rPr>
          <w:rFonts w:cs="Trebuchet MS"/>
          <w:b/>
          <w:bCs/>
          <w:color w:val="000000"/>
          <w:sz w:val="26"/>
          <w:szCs w:val="26"/>
        </w:rPr>
        <w:t>TRIMESTRUL I</w:t>
      </w:r>
      <w:r w:rsidRPr="00587691">
        <w:rPr>
          <w:rFonts w:cs="Trebuchet MS"/>
          <w:b/>
          <w:bCs/>
          <w:color w:val="000000"/>
          <w:sz w:val="26"/>
          <w:szCs w:val="26"/>
        </w:rPr>
        <w:t xml:space="preserve"> 201</w:t>
      </w:r>
      <w:r w:rsidR="003C62EB">
        <w:rPr>
          <w:rFonts w:cs="Trebuchet MS"/>
          <w:b/>
          <w:bCs/>
          <w:color w:val="000000"/>
          <w:sz w:val="26"/>
          <w:szCs w:val="26"/>
        </w:rPr>
        <w:t>2</w:t>
      </w:r>
      <w:r w:rsidRPr="00587691">
        <w:rPr>
          <w:rFonts w:cs="Trebuchet MS"/>
          <w:b/>
          <w:bCs/>
          <w:color w:val="000000"/>
          <w:sz w:val="26"/>
          <w:szCs w:val="26"/>
        </w:rPr>
        <w:t xml:space="preserve"> </w:t>
      </w:r>
    </w:p>
    <w:p w:rsidR="006333E9" w:rsidRPr="00587691" w:rsidRDefault="006333E9" w:rsidP="006333E9">
      <w:pPr>
        <w:autoSpaceDE w:val="0"/>
        <w:autoSpaceDN w:val="0"/>
        <w:adjustRightInd w:val="0"/>
        <w:jc w:val="center"/>
        <w:outlineLvl w:val="0"/>
        <w:rPr>
          <w:rFonts w:cs="Trebuchet MS"/>
          <w:color w:val="000000"/>
          <w:sz w:val="24"/>
        </w:rPr>
      </w:pPr>
    </w:p>
    <w:tbl>
      <w:tblPr>
        <w:tblW w:w="909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530"/>
        <w:gridCol w:w="1620"/>
        <w:gridCol w:w="2160"/>
      </w:tblGrid>
      <w:tr w:rsidR="00B043C2" w:rsidRPr="00B043C2" w:rsidTr="00572D6B">
        <w:trPr>
          <w:trHeight w:val="528"/>
        </w:trPr>
        <w:tc>
          <w:tcPr>
            <w:tcW w:w="3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CC"/>
            <w:vAlign w:val="center"/>
          </w:tcPr>
          <w:p w:rsidR="006333E9" w:rsidRPr="00B043C2" w:rsidRDefault="006333E9" w:rsidP="00D14F9F">
            <w:pPr>
              <w:autoSpaceDE w:val="0"/>
              <w:autoSpaceDN w:val="0"/>
              <w:adjustRightInd w:val="0"/>
              <w:jc w:val="both"/>
              <w:rPr>
                <w:rFonts w:cs="Trebuchet MS"/>
                <w:szCs w:val="22"/>
              </w:rPr>
            </w:pPr>
            <w:r w:rsidRPr="00B043C2">
              <w:rPr>
                <w:rFonts w:cs="Trebuchet MS"/>
                <w:b/>
                <w:bCs/>
                <w:szCs w:val="22"/>
              </w:rPr>
              <w:t xml:space="preserve">SITUAŢIA BILANTIERA (mil. lei)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CC"/>
            <w:vAlign w:val="center"/>
          </w:tcPr>
          <w:p w:rsidR="006333E9" w:rsidRPr="00B043C2" w:rsidRDefault="006333E9" w:rsidP="003C62EB">
            <w:pPr>
              <w:autoSpaceDE w:val="0"/>
              <w:autoSpaceDN w:val="0"/>
              <w:adjustRightInd w:val="0"/>
              <w:jc w:val="right"/>
              <w:rPr>
                <w:rFonts w:cs="Trebuchet MS"/>
                <w:szCs w:val="22"/>
              </w:rPr>
            </w:pPr>
            <w:r w:rsidRPr="00B043C2">
              <w:rPr>
                <w:rFonts w:cs="Trebuchet MS"/>
                <w:b/>
                <w:bCs/>
                <w:szCs w:val="22"/>
              </w:rPr>
              <w:t>31.12.201</w:t>
            </w:r>
            <w:r w:rsidR="003C62EB" w:rsidRPr="00B043C2">
              <w:rPr>
                <w:rFonts w:cs="Trebuchet MS"/>
                <w:b/>
                <w:bCs/>
                <w:szCs w:val="22"/>
              </w:rPr>
              <w:t>1</w:t>
            </w:r>
            <w:r w:rsidRPr="00B043C2">
              <w:rPr>
                <w:rFonts w:cs="Trebuchet MS"/>
                <w:b/>
                <w:bCs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CC"/>
            <w:vAlign w:val="center"/>
          </w:tcPr>
          <w:p w:rsidR="006333E9" w:rsidRPr="00B043C2" w:rsidRDefault="006333E9" w:rsidP="00572D6B">
            <w:pPr>
              <w:autoSpaceDE w:val="0"/>
              <w:autoSpaceDN w:val="0"/>
              <w:adjustRightInd w:val="0"/>
              <w:jc w:val="right"/>
              <w:rPr>
                <w:rFonts w:cs="Trebuchet MS"/>
                <w:szCs w:val="22"/>
              </w:rPr>
            </w:pPr>
            <w:r w:rsidRPr="00B043C2">
              <w:rPr>
                <w:rFonts w:cs="Trebuchet MS"/>
                <w:b/>
                <w:bCs/>
                <w:szCs w:val="22"/>
              </w:rPr>
              <w:t>3</w:t>
            </w:r>
            <w:r w:rsidR="003C62EB" w:rsidRPr="00B043C2">
              <w:rPr>
                <w:rFonts w:cs="Trebuchet MS"/>
                <w:b/>
                <w:bCs/>
                <w:szCs w:val="22"/>
              </w:rPr>
              <w:t>1</w:t>
            </w:r>
            <w:r w:rsidRPr="00B043C2">
              <w:rPr>
                <w:rFonts w:cs="Trebuchet MS"/>
                <w:b/>
                <w:bCs/>
                <w:szCs w:val="22"/>
              </w:rPr>
              <w:t>.0</w:t>
            </w:r>
            <w:r w:rsidR="00572D6B" w:rsidRPr="00B043C2">
              <w:rPr>
                <w:rFonts w:cs="Trebuchet MS"/>
                <w:b/>
                <w:bCs/>
                <w:szCs w:val="22"/>
              </w:rPr>
              <w:t>3</w:t>
            </w:r>
            <w:r w:rsidRPr="00B043C2">
              <w:rPr>
                <w:rFonts w:cs="Trebuchet MS"/>
                <w:b/>
                <w:bCs/>
                <w:szCs w:val="22"/>
              </w:rPr>
              <w:t>.201</w:t>
            </w:r>
            <w:r w:rsidR="003C62EB" w:rsidRPr="00B043C2">
              <w:rPr>
                <w:rFonts w:cs="Trebuchet MS"/>
                <w:b/>
                <w:bCs/>
                <w:szCs w:val="22"/>
              </w:rPr>
              <w:t>2</w:t>
            </w:r>
            <w:r w:rsidRPr="00B043C2">
              <w:rPr>
                <w:rFonts w:cs="Trebuchet MS"/>
                <w:b/>
                <w:bCs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CC"/>
            <w:vAlign w:val="bottom"/>
          </w:tcPr>
          <w:p w:rsidR="006333E9" w:rsidRPr="00B043C2" w:rsidRDefault="00A42DA5" w:rsidP="00307E64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szCs w:val="22"/>
              </w:rPr>
            </w:pPr>
            <w:r>
              <w:rPr>
                <w:rFonts w:cs="Trebuchet MS"/>
                <w:b/>
                <w:bCs/>
                <w:szCs w:val="22"/>
              </w:rPr>
              <w:t xml:space="preserve">  </w:t>
            </w:r>
            <w:r w:rsidR="00307E64">
              <w:rPr>
                <w:rFonts w:cs="Trebuchet MS"/>
                <w:b/>
                <w:bCs/>
                <w:szCs w:val="22"/>
              </w:rPr>
              <w:t>Crestere trimestrul I 2012</w:t>
            </w:r>
            <w:bookmarkStart w:id="0" w:name="_GoBack"/>
            <w:bookmarkEnd w:id="0"/>
          </w:p>
        </w:tc>
      </w:tr>
      <w:tr w:rsidR="00B043C2" w:rsidRPr="00E75E81" w:rsidTr="00572D6B">
        <w:trPr>
          <w:trHeight w:val="313"/>
        </w:trPr>
        <w:tc>
          <w:tcPr>
            <w:tcW w:w="3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D14F9F">
            <w:pPr>
              <w:autoSpaceDE w:val="0"/>
              <w:autoSpaceDN w:val="0"/>
              <w:adjustRightInd w:val="0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Plasamente clientelă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D14F9F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1</w:t>
            </w:r>
            <w:r w:rsidR="00D14F9F" w:rsidRPr="00E75E81">
              <w:rPr>
                <w:rFonts w:cs="Trebuchet MS"/>
                <w:sz w:val="20"/>
                <w:szCs w:val="20"/>
              </w:rPr>
              <w:t>5.694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1C5A7F" w:rsidP="0029207B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1</w:t>
            </w:r>
            <w:r w:rsidR="0029207B" w:rsidRPr="00E75E81">
              <w:rPr>
                <w:rFonts w:cs="Trebuchet MS"/>
                <w:sz w:val="20"/>
                <w:szCs w:val="20"/>
              </w:rPr>
              <w:t>6.250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29207B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1,</w:t>
            </w:r>
            <w:r w:rsidR="00B402AE" w:rsidRPr="00E75E81">
              <w:rPr>
                <w:rFonts w:cs="Trebuchet MS"/>
                <w:sz w:val="20"/>
                <w:szCs w:val="20"/>
              </w:rPr>
              <w:t>0</w:t>
            </w:r>
            <w:r w:rsidR="0029207B" w:rsidRPr="00E75E81">
              <w:rPr>
                <w:rFonts w:cs="Trebuchet MS"/>
                <w:sz w:val="20"/>
                <w:szCs w:val="20"/>
              </w:rPr>
              <w:t>4</w:t>
            </w:r>
          </w:p>
        </w:tc>
      </w:tr>
      <w:tr w:rsidR="00B043C2" w:rsidRPr="00E75E81" w:rsidTr="00572D6B">
        <w:trPr>
          <w:trHeight w:val="340"/>
        </w:trPr>
        <w:tc>
          <w:tcPr>
            <w:tcW w:w="3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D14F9F">
            <w:pPr>
              <w:autoSpaceDE w:val="0"/>
              <w:autoSpaceDN w:val="0"/>
              <w:adjustRightInd w:val="0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 xml:space="preserve">Provizioane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D14F9F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-1.</w:t>
            </w:r>
            <w:r w:rsidR="00D14F9F" w:rsidRPr="00E75E81">
              <w:rPr>
                <w:rFonts w:cs="Trebuchet MS"/>
                <w:sz w:val="20"/>
                <w:szCs w:val="20"/>
              </w:rPr>
              <w:t>659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1C5A7F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-1.</w:t>
            </w:r>
            <w:r w:rsidR="001C5A7F" w:rsidRPr="00E75E81">
              <w:rPr>
                <w:rFonts w:cs="Trebuchet MS"/>
                <w:sz w:val="20"/>
                <w:szCs w:val="20"/>
              </w:rPr>
              <w:t>779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B402AE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1,</w:t>
            </w:r>
            <w:r w:rsidR="00B402AE" w:rsidRPr="00E75E81">
              <w:rPr>
                <w:rFonts w:cs="Trebuchet MS"/>
                <w:sz w:val="20"/>
                <w:szCs w:val="20"/>
              </w:rPr>
              <w:t>07</w:t>
            </w:r>
          </w:p>
        </w:tc>
      </w:tr>
      <w:tr w:rsidR="00B043C2" w:rsidRPr="00E75E81" w:rsidTr="00572D6B">
        <w:trPr>
          <w:trHeight w:val="340"/>
        </w:trPr>
        <w:tc>
          <w:tcPr>
            <w:tcW w:w="3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D14F9F">
            <w:pPr>
              <w:autoSpaceDE w:val="0"/>
              <w:autoSpaceDN w:val="0"/>
              <w:adjustRightInd w:val="0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 xml:space="preserve">Lichidităţi imediate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D14F9F" w:rsidP="00D14F9F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5.114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416736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4.</w:t>
            </w:r>
            <w:r w:rsidR="00B32073" w:rsidRPr="00E75E81">
              <w:rPr>
                <w:rFonts w:cs="Trebuchet MS"/>
                <w:sz w:val="20"/>
                <w:szCs w:val="20"/>
              </w:rPr>
              <w:t>564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B402AE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0,</w:t>
            </w:r>
            <w:r w:rsidR="00B402AE" w:rsidRPr="00E75E81">
              <w:rPr>
                <w:rFonts w:cs="Trebuchet MS"/>
                <w:sz w:val="20"/>
                <w:szCs w:val="20"/>
              </w:rPr>
              <w:t>89</w:t>
            </w:r>
          </w:p>
        </w:tc>
      </w:tr>
      <w:tr w:rsidR="00B043C2" w:rsidRPr="00E75E81" w:rsidTr="00572D6B">
        <w:trPr>
          <w:trHeight w:val="340"/>
        </w:trPr>
        <w:tc>
          <w:tcPr>
            <w:tcW w:w="3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D14F9F">
            <w:pPr>
              <w:autoSpaceDE w:val="0"/>
              <w:autoSpaceDN w:val="0"/>
              <w:adjustRightInd w:val="0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 xml:space="preserve">Investiţii bancare - titluri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D14F9F" w:rsidP="00D14F9F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6.136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2F444D" w:rsidP="00B32073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7.</w:t>
            </w:r>
            <w:r w:rsidR="0029207B" w:rsidRPr="00E75E81">
              <w:rPr>
                <w:rFonts w:cs="Trebuchet MS"/>
                <w:sz w:val="20"/>
                <w:szCs w:val="20"/>
              </w:rPr>
              <w:t>36</w:t>
            </w:r>
            <w:r w:rsidR="00B32073" w:rsidRPr="00E75E81">
              <w:rPr>
                <w:rFonts w:cs="Trebuchet MS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29207B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1,</w:t>
            </w:r>
            <w:r w:rsidR="0029207B" w:rsidRPr="00E75E81">
              <w:rPr>
                <w:rFonts w:cs="Trebuchet MS"/>
                <w:sz w:val="20"/>
                <w:szCs w:val="20"/>
              </w:rPr>
              <w:t>20</w:t>
            </w:r>
          </w:p>
        </w:tc>
      </w:tr>
      <w:tr w:rsidR="00B043C2" w:rsidRPr="00E75E81" w:rsidTr="00572D6B">
        <w:trPr>
          <w:trHeight w:val="340"/>
        </w:trPr>
        <w:tc>
          <w:tcPr>
            <w:tcW w:w="3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D14F9F">
            <w:pPr>
              <w:autoSpaceDE w:val="0"/>
              <w:autoSpaceDN w:val="0"/>
              <w:adjustRightInd w:val="0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 xml:space="preserve">Valori imobilizate şi participaţii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D14F9F" w:rsidP="00D14F9F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406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030347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4</w:t>
            </w:r>
            <w:r w:rsidR="00030347" w:rsidRPr="00E75E81">
              <w:rPr>
                <w:rFonts w:cs="Trebuchet MS"/>
                <w:sz w:val="20"/>
                <w:szCs w:val="20"/>
              </w:rPr>
              <w:t>09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D603EC" w:rsidP="00D603EC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1</w:t>
            </w:r>
            <w:r w:rsidR="006333E9" w:rsidRPr="00E75E81">
              <w:rPr>
                <w:rFonts w:cs="Trebuchet MS"/>
                <w:sz w:val="20"/>
                <w:szCs w:val="20"/>
              </w:rPr>
              <w:t>,</w:t>
            </w:r>
            <w:r w:rsidRPr="00E75E81">
              <w:rPr>
                <w:rFonts w:cs="Trebuchet MS"/>
                <w:sz w:val="20"/>
                <w:szCs w:val="20"/>
              </w:rPr>
              <w:t>01</w:t>
            </w:r>
          </w:p>
        </w:tc>
      </w:tr>
      <w:tr w:rsidR="00B043C2" w:rsidRPr="00E75E81" w:rsidTr="00572D6B">
        <w:trPr>
          <w:trHeight w:val="250"/>
        </w:trPr>
        <w:tc>
          <w:tcPr>
            <w:tcW w:w="3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D14F9F">
            <w:pPr>
              <w:autoSpaceDE w:val="0"/>
              <w:autoSpaceDN w:val="0"/>
              <w:adjustRightInd w:val="0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 xml:space="preserve">Alte active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B061D8" w:rsidP="00D14F9F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127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B35174" w:rsidP="00030347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11</w:t>
            </w:r>
            <w:r w:rsidR="00030347" w:rsidRPr="00E75E81">
              <w:rPr>
                <w:rFonts w:cs="Trebuchet MS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D603EC" w:rsidP="009B5BA4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0</w:t>
            </w:r>
            <w:r w:rsidR="006333E9" w:rsidRPr="00E75E81">
              <w:rPr>
                <w:rFonts w:cs="Trebuchet MS"/>
                <w:sz w:val="20"/>
                <w:szCs w:val="20"/>
              </w:rPr>
              <w:t>,</w:t>
            </w:r>
            <w:r w:rsidRPr="00E75E81">
              <w:rPr>
                <w:rFonts w:cs="Trebuchet MS"/>
                <w:sz w:val="20"/>
                <w:szCs w:val="20"/>
              </w:rPr>
              <w:t>9</w:t>
            </w:r>
            <w:r w:rsidR="009B5BA4" w:rsidRPr="00E75E81">
              <w:rPr>
                <w:rFonts w:cs="Trebuchet MS"/>
                <w:sz w:val="20"/>
                <w:szCs w:val="20"/>
              </w:rPr>
              <w:t>0</w:t>
            </w:r>
          </w:p>
        </w:tc>
      </w:tr>
      <w:tr w:rsidR="00B043C2" w:rsidRPr="00E75E81" w:rsidTr="00572D6B">
        <w:trPr>
          <w:trHeight w:val="232"/>
        </w:trPr>
        <w:tc>
          <w:tcPr>
            <w:tcW w:w="3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vAlign w:val="center"/>
          </w:tcPr>
          <w:p w:rsidR="006333E9" w:rsidRPr="00E75E81" w:rsidRDefault="006333E9" w:rsidP="00D14F9F">
            <w:pPr>
              <w:autoSpaceDE w:val="0"/>
              <w:autoSpaceDN w:val="0"/>
              <w:adjustRightInd w:val="0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b/>
                <w:bCs/>
                <w:sz w:val="20"/>
                <w:szCs w:val="20"/>
              </w:rPr>
              <w:t xml:space="preserve">Total Active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vAlign w:val="center"/>
          </w:tcPr>
          <w:p w:rsidR="006333E9" w:rsidRPr="00E75E81" w:rsidRDefault="00D14F9F" w:rsidP="00D14F9F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25.818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vAlign w:val="center"/>
          </w:tcPr>
          <w:p w:rsidR="006333E9" w:rsidRPr="00E75E81" w:rsidRDefault="006333E9" w:rsidP="00B35174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2</w:t>
            </w:r>
            <w:r w:rsidR="00B35174" w:rsidRPr="00E75E81">
              <w:rPr>
                <w:rFonts w:cs="Trebuchet MS"/>
                <w:sz w:val="20"/>
                <w:szCs w:val="20"/>
              </w:rPr>
              <w:t>6.926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vAlign w:val="center"/>
          </w:tcPr>
          <w:p w:rsidR="006333E9" w:rsidRPr="00E75E81" w:rsidRDefault="006333E9" w:rsidP="00D603EC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1,0</w:t>
            </w:r>
            <w:r w:rsidR="00D603EC" w:rsidRPr="00E75E81">
              <w:rPr>
                <w:rFonts w:cs="Trebuchet MS"/>
                <w:sz w:val="20"/>
                <w:szCs w:val="20"/>
              </w:rPr>
              <w:t>4</w:t>
            </w:r>
          </w:p>
        </w:tc>
      </w:tr>
      <w:tr w:rsidR="00B043C2" w:rsidRPr="00E75E81" w:rsidTr="00572D6B">
        <w:trPr>
          <w:trHeight w:val="322"/>
        </w:trPr>
        <w:tc>
          <w:tcPr>
            <w:tcW w:w="3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D14F9F">
            <w:pPr>
              <w:autoSpaceDE w:val="0"/>
              <w:autoSpaceDN w:val="0"/>
              <w:adjustRightInd w:val="0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 xml:space="preserve">Capitaluri proprii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DA188E" w:rsidP="00DA188E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2.320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DA188E" w:rsidP="00D14F9F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2.502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DA188E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1,0</w:t>
            </w:r>
            <w:r w:rsidR="00DA188E" w:rsidRPr="00E75E81">
              <w:rPr>
                <w:rFonts w:cs="Trebuchet MS"/>
                <w:sz w:val="20"/>
                <w:szCs w:val="20"/>
              </w:rPr>
              <w:t>8</w:t>
            </w:r>
          </w:p>
        </w:tc>
      </w:tr>
      <w:tr w:rsidR="00B043C2" w:rsidRPr="00E75E81" w:rsidTr="00572D6B">
        <w:trPr>
          <w:trHeight w:val="340"/>
        </w:trPr>
        <w:tc>
          <w:tcPr>
            <w:tcW w:w="3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D14F9F">
            <w:pPr>
              <w:autoSpaceDE w:val="0"/>
              <w:autoSpaceDN w:val="0"/>
              <w:adjustRightInd w:val="0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 xml:space="preserve">Împrumut subordonat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9B3078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2</w:t>
            </w:r>
            <w:r w:rsidR="009B3078" w:rsidRPr="00E75E81">
              <w:rPr>
                <w:rFonts w:cs="Trebuchet MS"/>
                <w:sz w:val="20"/>
                <w:szCs w:val="20"/>
              </w:rPr>
              <w:t>60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9B3078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26</w:t>
            </w:r>
            <w:r w:rsidR="009B3078" w:rsidRPr="00E75E81">
              <w:rPr>
                <w:rFonts w:cs="Trebuchet MS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9B3078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1,0</w:t>
            </w:r>
            <w:r w:rsidR="009B3078" w:rsidRPr="00E75E81">
              <w:rPr>
                <w:rFonts w:cs="Trebuchet MS"/>
                <w:sz w:val="20"/>
                <w:szCs w:val="20"/>
              </w:rPr>
              <w:t>3</w:t>
            </w:r>
          </w:p>
        </w:tc>
      </w:tr>
      <w:tr w:rsidR="00B043C2" w:rsidRPr="00E75E81" w:rsidTr="00572D6B">
        <w:trPr>
          <w:trHeight w:val="340"/>
        </w:trPr>
        <w:tc>
          <w:tcPr>
            <w:tcW w:w="3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D14F9F">
            <w:pPr>
              <w:autoSpaceDE w:val="0"/>
              <w:autoSpaceDN w:val="0"/>
              <w:adjustRightInd w:val="0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 xml:space="preserve">Resurse atrase de la clientelă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222658" w:rsidP="00D14F9F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20.280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222658" w:rsidP="00D14F9F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21.080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222658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1,</w:t>
            </w:r>
            <w:r w:rsidR="00222658" w:rsidRPr="00E75E81">
              <w:rPr>
                <w:rFonts w:cs="Trebuchet MS"/>
                <w:sz w:val="20"/>
                <w:szCs w:val="20"/>
              </w:rPr>
              <w:t>04</w:t>
            </w:r>
          </w:p>
        </w:tc>
      </w:tr>
      <w:tr w:rsidR="00B043C2" w:rsidRPr="00E75E81" w:rsidTr="00572D6B">
        <w:trPr>
          <w:trHeight w:val="340"/>
        </w:trPr>
        <w:tc>
          <w:tcPr>
            <w:tcW w:w="3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E75E81" w:rsidP="00E75E81">
            <w:pPr>
              <w:autoSpaceDE w:val="0"/>
              <w:autoSpaceDN w:val="0"/>
              <w:adjustRightInd w:val="0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Î</w:t>
            </w:r>
            <w:r w:rsidR="006333E9" w:rsidRPr="00E75E81">
              <w:rPr>
                <w:rFonts w:cs="Trebuchet MS"/>
                <w:sz w:val="20"/>
                <w:szCs w:val="20"/>
              </w:rPr>
              <w:t xml:space="preserve">mprumuturi </w:t>
            </w:r>
            <w:r>
              <w:rPr>
                <w:rFonts w:cs="Trebuchet MS"/>
                <w:sz w:val="20"/>
                <w:szCs w:val="20"/>
              </w:rPr>
              <w:t>ş</w:t>
            </w:r>
            <w:r w:rsidR="00572D6B" w:rsidRPr="00E75E81">
              <w:rPr>
                <w:rFonts w:cs="Trebuchet MS"/>
                <w:sz w:val="20"/>
                <w:szCs w:val="20"/>
              </w:rPr>
              <w:t>i resurse de la b</w:t>
            </w:r>
            <w:r>
              <w:rPr>
                <w:rFonts w:cs="Trebuchet MS"/>
                <w:sz w:val="20"/>
                <w:szCs w:val="20"/>
              </w:rPr>
              <w:t>ă</w:t>
            </w:r>
            <w:r w:rsidR="00572D6B" w:rsidRPr="00E75E81">
              <w:rPr>
                <w:rFonts w:cs="Trebuchet MS"/>
                <w:sz w:val="20"/>
                <w:szCs w:val="20"/>
              </w:rPr>
              <w:t xml:space="preserve">nci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572D6B" w:rsidP="00D14F9F">
            <w:pPr>
              <w:autoSpaceDE w:val="0"/>
              <w:autoSpaceDN w:val="0"/>
              <w:adjustRightInd w:val="0"/>
              <w:jc w:val="right"/>
              <w:rPr>
                <w:rFonts w:cs="Trebuchet MS"/>
                <w:b/>
                <w:sz w:val="20"/>
                <w:szCs w:val="20"/>
              </w:rPr>
            </w:pPr>
            <w:r w:rsidRPr="00E75E81">
              <w:rPr>
                <w:rFonts w:cs="Trebuchet MS"/>
                <w:b/>
                <w:sz w:val="20"/>
                <w:szCs w:val="20"/>
              </w:rPr>
              <w:t>2.720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572D6B" w:rsidP="00572D6B">
            <w:pPr>
              <w:autoSpaceDE w:val="0"/>
              <w:autoSpaceDN w:val="0"/>
              <w:adjustRightInd w:val="0"/>
              <w:jc w:val="right"/>
              <w:rPr>
                <w:rFonts w:cs="Trebuchet MS"/>
                <w:b/>
                <w:sz w:val="20"/>
                <w:szCs w:val="20"/>
              </w:rPr>
            </w:pPr>
            <w:r w:rsidRPr="00E75E81">
              <w:rPr>
                <w:rFonts w:cs="Trebuchet MS"/>
                <w:b/>
                <w:sz w:val="20"/>
                <w:szCs w:val="20"/>
              </w:rPr>
              <w:t>2.750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8E514E" w:rsidP="00572D6B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1.</w:t>
            </w:r>
            <w:r w:rsidR="00572D6B" w:rsidRPr="00E75E81">
              <w:rPr>
                <w:rFonts w:cs="Trebuchet MS"/>
                <w:sz w:val="20"/>
                <w:szCs w:val="20"/>
              </w:rPr>
              <w:t>01</w:t>
            </w:r>
          </w:p>
        </w:tc>
      </w:tr>
      <w:tr w:rsidR="00B043C2" w:rsidRPr="00E75E81" w:rsidTr="00572D6B">
        <w:trPr>
          <w:trHeight w:val="340"/>
        </w:trPr>
        <w:tc>
          <w:tcPr>
            <w:tcW w:w="3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D14F9F">
            <w:pPr>
              <w:autoSpaceDE w:val="0"/>
              <w:autoSpaceDN w:val="0"/>
              <w:adjustRightInd w:val="0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 xml:space="preserve">Alte pasive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3142DB" w:rsidP="003142DB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238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8F602D" w:rsidP="003142DB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32</w:t>
            </w:r>
            <w:r w:rsidR="003142DB" w:rsidRPr="00E75E81">
              <w:rPr>
                <w:rFonts w:cs="Trebuchet MS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3142DB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1,3</w:t>
            </w:r>
            <w:r w:rsidR="003142DB" w:rsidRPr="00E75E81">
              <w:rPr>
                <w:rFonts w:cs="Trebuchet MS"/>
                <w:sz w:val="20"/>
                <w:szCs w:val="20"/>
              </w:rPr>
              <w:t>7</w:t>
            </w:r>
          </w:p>
        </w:tc>
      </w:tr>
      <w:tr w:rsidR="00B043C2" w:rsidRPr="00E75E81" w:rsidTr="00572D6B">
        <w:trPr>
          <w:trHeight w:val="250"/>
        </w:trPr>
        <w:tc>
          <w:tcPr>
            <w:tcW w:w="3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6333E9" w:rsidRPr="00E75E81" w:rsidRDefault="006333E9" w:rsidP="00D14F9F">
            <w:pPr>
              <w:autoSpaceDE w:val="0"/>
              <w:autoSpaceDN w:val="0"/>
              <w:adjustRightInd w:val="0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b/>
                <w:bCs/>
                <w:sz w:val="20"/>
                <w:szCs w:val="20"/>
              </w:rPr>
              <w:t xml:space="preserve">Total Pasive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6333E9" w:rsidRPr="00E75E81" w:rsidRDefault="00675CB2" w:rsidP="00D14F9F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25.818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6333E9" w:rsidRPr="00E75E81" w:rsidRDefault="00675CB2" w:rsidP="00D14F9F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26.926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6333E9" w:rsidRPr="00E75E81" w:rsidRDefault="006333E9" w:rsidP="00675CB2">
            <w:pPr>
              <w:autoSpaceDE w:val="0"/>
              <w:autoSpaceDN w:val="0"/>
              <w:adjustRightInd w:val="0"/>
              <w:jc w:val="right"/>
              <w:rPr>
                <w:rFonts w:cs="Trebuchet MS"/>
                <w:sz w:val="20"/>
                <w:szCs w:val="20"/>
              </w:rPr>
            </w:pPr>
            <w:r w:rsidRPr="00E75E81">
              <w:rPr>
                <w:rFonts w:cs="Trebuchet MS"/>
                <w:sz w:val="20"/>
                <w:szCs w:val="20"/>
              </w:rPr>
              <w:t>1,0</w:t>
            </w:r>
            <w:r w:rsidR="00675CB2" w:rsidRPr="00E75E81">
              <w:rPr>
                <w:rFonts w:cs="Trebuchet MS"/>
                <w:sz w:val="20"/>
                <w:szCs w:val="20"/>
              </w:rPr>
              <w:t>4</w:t>
            </w:r>
          </w:p>
        </w:tc>
      </w:tr>
    </w:tbl>
    <w:p w:rsidR="006333E9" w:rsidRDefault="006333E9" w:rsidP="006333E9">
      <w:pPr>
        <w:autoSpaceDE w:val="0"/>
        <w:autoSpaceDN w:val="0"/>
        <w:adjustRightInd w:val="0"/>
        <w:rPr>
          <w:rFonts w:cs="Trebuchet MS"/>
        </w:rPr>
      </w:pPr>
    </w:p>
    <w:p w:rsidR="00E75E81" w:rsidRPr="00B043C2" w:rsidRDefault="00E75E81" w:rsidP="006333E9">
      <w:pPr>
        <w:autoSpaceDE w:val="0"/>
        <w:autoSpaceDN w:val="0"/>
        <w:adjustRightInd w:val="0"/>
        <w:rPr>
          <w:rFonts w:cs="Trebuchet MS"/>
        </w:rPr>
      </w:pPr>
    </w:p>
    <w:tbl>
      <w:tblPr>
        <w:tblW w:w="900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710"/>
        <w:gridCol w:w="1890"/>
        <w:gridCol w:w="1800"/>
      </w:tblGrid>
      <w:tr w:rsidR="00B043C2" w:rsidRPr="00B043C2" w:rsidTr="003543E8">
        <w:trPr>
          <w:trHeight w:val="817"/>
        </w:trPr>
        <w:tc>
          <w:tcPr>
            <w:tcW w:w="36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FFFFCC"/>
            <w:vAlign w:val="center"/>
          </w:tcPr>
          <w:p w:rsidR="006333E9" w:rsidRPr="00B043C2" w:rsidRDefault="006333E9" w:rsidP="00D14F9F">
            <w:pPr>
              <w:autoSpaceDE w:val="0"/>
              <w:autoSpaceDN w:val="0"/>
              <w:adjustRightInd w:val="0"/>
              <w:rPr>
                <w:rFonts w:cs="Trebuchet MS"/>
                <w:szCs w:val="22"/>
              </w:rPr>
            </w:pPr>
            <w:r w:rsidRPr="00B043C2">
              <w:rPr>
                <w:rFonts w:cs="Trebuchet MS"/>
                <w:b/>
                <w:bCs/>
                <w:szCs w:val="22"/>
              </w:rPr>
              <w:t xml:space="preserve">CONTUL DE PROFIT ŞI PIERDERE </w:t>
            </w:r>
          </w:p>
          <w:p w:rsidR="006333E9" w:rsidRPr="00B043C2" w:rsidRDefault="006333E9" w:rsidP="00D14F9F">
            <w:pPr>
              <w:autoSpaceDE w:val="0"/>
              <w:autoSpaceDN w:val="0"/>
              <w:adjustRightInd w:val="0"/>
              <w:rPr>
                <w:rFonts w:cs="Trebuchet MS"/>
                <w:szCs w:val="22"/>
              </w:rPr>
            </w:pPr>
            <w:r w:rsidRPr="00B043C2">
              <w:rPr>
                <w:rFonts w:cs="Trebuchet MS"/>
                <w:b/>
                <w:bCs/>
                <w:szCs w:val="22"/>
              </w:rPr>
              <w:t xml:space="preserve">(mil. lei) </w:t>
            </w:r>
          </w:p>
        </w:tc>
        <w:tc>
          <w:tcPr>
            <w:tcW w:w="171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FFFFCC"/>
            <w:vAlign w:val="center"/>
          </w:tcPr>
          <w:p w:rsidR="006333E9" w:rsidRPr="00B043C2" w:rsidRDefault="006333E9" w:rsidP="009F2C7B">
            <w:pPr>
              <w:autoSpaceDE w:val="0"/>
              <w:autoSpaceDN w:val="0"/>
              <w:adjustRightInd w:val="0"/>
              <w:jc w:val="center"/>
              <w:rPr>
                <w:rFonts w:cs="Trebuchet MS"/>
                <w:szCs w:val="22"/>
              </w:rPr>
            </w:pPr>
            <w:r w:rsidRPr="00B043C2">
              <w:rPr>
                <w:rFonts w:cs="Trebuchet MS"/>
                <w:b/>
                <w:bCs/>
                <w:szCs w:val="22"/>
              </w:rPr>
              <w:t>3</w:t>
            </w:r>
            <w:r w:rsidR="009F2C7B" w:rsidRPr="00B043C2">
              <w:rPr>
                <w:rFonts w:cs="Trebuchet MS"/>
                <w:b/>
                <w:bCs/>
                <w:szCs w:val="22"/>
              </w:rPr>
              <w:t>1</w:t>
            </w:r>
            <w:r w:rsidRPr="00B043C2">
              <w:rPr>
                <w:rFonts w:cs="Trebuchet MS"/>
                <w:b/>
                <w:bCs/>
                <w:szCs w:val="22"/>
              </w:rPr>
              <w:t>.0</w:t>
            </w:r>
            <w:r w:rsidR="009F2C7B" w:rsidRPr="00B043C2">
              <w:rPr>
                <w:rFonts w:cs="Trebuchet MS"/>
                <w:b/>
                <w:bCs/>
                <w:szCs w:val="22"/>
              </w:rPr>
              <w:t>3</w:t>
            </w:r>
            <w:r w:rsidRPr="00B043C2">
              <w:rPr>
                <w:rFonts w:cs="Trebuchet MS"/>
                <w:b/>
                <w:bCs/>
                <w:szCs w:val="22"/>
              </w:rPr>
              <w:t>.201</w:t>
            </w:r>
            <w:r w:rsidR="009F2C7B" w:rsidRPr="00B043C2">
              <w:rPr>
                <w:rFonts w:cs="Trebuchet MS"/>
                <w:b/>
                <w:bCs/>
                <w:szCs w:val="22"/>
              </w:rPr>
              <w:t>1</w:t>
            </w:r>
          </w:p>
        </w:tc>
        <w:tc>
          <w:tcPr>
            <w:tcW w:w="189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FFFFCC"/>
            <w:vAlign w:val="center"/>
          </w:tcPr>
          <w:p w:rsidR="006333E9" w:rsidRPr="00B043C2" w:rsidRDefault="006333E9" w:rsidP="009F2C7B">
            <w:pPr>
              <w:autoSpaceDE w:val="0"/>
              <w:autoSpaceDN w:val="0"/>
              <w:adjustRightInd w:val="0"/>
              <w:jc w:val="center"/>
              <w:rPr>
                <w:rFonts w:cs="Trebuchet MS"/>
                <w:szCs w:val="22"/>
              </w:rPr>
            </w:pPr>
            <w:r w:rsidRPr="00B043C2">
              <w:rPr>
                <w:rFonts w:cs="Trebuchet MS"/>
                <w:b/>
                <w:bCs/>
                <w:szCs w:val="22"/>
              </w:rPr>
              <w:t>3</w:t>
            </w:r>
            <w:r w:rsidR="009F2C7B" w:rsidRPr="00B043C2">
              <w:rPr>
                <w:rFonts w:cs="Trebuchet MS"/>
                <w:b/>
                <w:bCs/>
                <w:szCs w:val="22"/>
              </w:rPr>
              <w:t>1</w:t>
            </w:r>
            <w:r w:rsidRPr="00B043C2">
              <w:rPr>
                <w:rFonts w:cs="Trebuchet MS"/>
                <w:b/>
                <w:bCs/>
                <w:szCs w:val="22"/>
              </w:rPr>
              <w:t>.0</w:t>
            </w:r>
            <w:r w:rsidR="009F2C7B" w:rsidRPr="00B043C2">
              <w:rPr>
                <w:rFonts w:cs="Trebuchet MS"/>
                <w:b/>
                <w:bCs/>
                <w:szCs w:val="22"/>
              </w:rPr>
              <w:t>3</w:t>
            </w:r>
            <w:r w:rsidRPr="00B043C2">
              <w:rPr>
                <w:rFonts w:cs="Trebuchet MS"/>
                <w:b/>
                <w:bCs/>
                <w:szCs w:val="22"/>
              </w:rPr>
              <w:t>.201</w:t>
            </w:r>
            <w:r w:rsidR="009F2C7B" w:rsidRPr="00B043C2">
              <w:rPr>
                <w:rFonts w:cs="Trebuchet MS"/>
                <w:b/>
                <w:bCs/>
                <w:szCs w:val="22"/>
              </w:rPr>
              <w:t>2</w:t>
            </w:r>
          </w:p>
        </w:tc>
        <w:tc>
          <w:tcPr>
            <w:tcW w:w="18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FFFFCC"/>
            <w:vAlign w:val="center"/>
          </w:tcPr>
          <w:p w:rsidR="006333E9" w:rsidRPr="00B043C2" w:rsidRDefault="006333E9" w:rsidP="00D14F9F">
            <w:pPr>
              <w:autoSpaceDE w:val="0"/>
              <w:autoSpaceDN w:val="0"/>
              <w:adjustRightInd w:val="0"/>
              <w:ind w:right="342"/>
              <w:jc w:val="center"/>
              <w:rPr>
                <w:rFonts w:cs="Trebuchet MS"/>
                <w:szCs w:val="22"/>
              </w:rPr>
            </w:pPr>
            <w:r w:rsidRPr="00B043C2">
              <w:rPr>
                <w:rFonts w:cs="Trebuchet MS"/>
                <w:b/>
                <w:bCs/>
                <w:szCs w:val="22"/>
              </w:rPr>
              <w:t xml:space="preserve">Creşteri, </w:t>
            </w:r>
          </w:p>
          <w:p w:rsidR="006333E9" w:rsidRPr="00B043C2" w:rsidRDefault="006333E9" w:rsidP="00D14F9F">
            <w:pPr>
              <w:autoSpaceDE w:val="0"/>
              <w:autoSpaceDN w:val="0"/>
              <w:adjustRightInd w:val="0"/>
              <w:jc w:val="center"/>
              <w:rPr>
                <w:rFonts w:cs="Trebuchet MS"/>
                <w:szCs w:val="22"/>
              </w:rPr>
            </w:pPr>
            <w:r w:rsidRPr="00B043C2">
              <w:rPr>
                <w:rFonts w:cs="Trebuchet MS"/>
                <w:b/>
                <w:bCs/>
                <w:szCs w:val="22"/>
              </w:rPr>
              <w:t xml:space="preserve">de la an la an </w:t>
            </w:r>
          </w:p>
        </w:tc>
      </w:tr>
      <w:tr w:rsidR="00B043C2" w:rsidRPr="00E75E81" w:rsidTr="00D14F9F">
        <w:trPr>
          <w:trHeight w:val="274"/>
        </w:trPr>
        <w:tc>
          <w:tcPr>
            <w:tcW w:w="36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D14F9F">
            <w:pPr>
              <w:jc w:val="both"/>
              <w:rPr>
                <w:b/>
                <w:bCs/>
                <w:sz w:val="20"/>
                <w:szCs w:val="20"/>
              </w:rPr>
            </w:pPr>
            <w:r w:rsidRPr="00E75E81">
              <w:rPr>
                <w:b/>
                <w:bCs/>
                <w:sz w:val="20"/>
                <w:szCs w:val="20"/>
              </w:rPr>
              <w:t xml:space="preserve">VENITURI OPERATIONALE </w:t>
            </w:r>
          </w:p>
        </w:tc>
        <w:tc>
          <w:tcPr>
            <w:tcW w:w="171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3543E8" w:rsidP="00D14F9F">
            <w:pPr>
              <w:jc w:val="right"/>
              <w:rPr>
                <w:b/>
                <w:bCs/>
                <w:sz w:val="20"/>
                <w:szCs w:val="20"/>
              </w:rPr>
            </w:pPr>
            <w:r w:rsidRPr="00E75E81">
              <w:rPr>
                <w:b/>
                <w:bCs/>
                <w:sz w:val="20"/>
                <w:szCs w:val="20"/>
              </w:rPr>
              <w:t>351,62</w:t>
            </w:r>
          </w:p>
        </w:tc>
        <w:tc>
          <w:tcPr>
            <w:tcW w:w="189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E27D31" w:rsidP="00D14F9F">
            <w:pPr>
              <w:jc w:val="right"/>
              <w:rPr>
                <w:b/>
                <w:bCs/>
                <w:sz w:val="20"/>
                <w:szCs w:val="20"/>
              </w:rPr>
            </w:pPr>
            <w:r w:rsidRPr="00E75E81">
              <w:rPr>
                <w:b/>
                <w:bCs/>
                <w:sz w:val="20"/>
                <w:szCs w:val="20"/>
              </w:rPr>
              <w:t>393.24</w:t>
            </w:r>
          </w:p>
        </w:tc>
        <w:tc>
          <w:tcPr>
            <w:tcW w:w="18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E42E6D" w:rsidP="00D14F9F">
            <w:pPr>
              <w:jc w:val="right"/>
              <w:rPr>
                <w:b/>
                <w:bCs/>
                <w:sz w:val="20"/>
                <w:szCs w:val="20"/>
              </w:rPr>
            </w:pPr>
            <w:r w:rsidRPr="00E75E81">
              <w:rPr>
                <w:b/>
                <w:bCs/>
                <w:sz w:val="20"/>
                <w:szCs w:val="20"/>
              </w:rPr>
              <w:t>1,12</w:t>
            </w:r>
          </w:p>
        </w:tc>
      </w:tr>
      <w:tr w:rsidR="00B043C2" w:rsidRPr="00E75E81" w:rsidTr="00D14F9F">
        <w:trPr>
          <w:trHeight w:val="264"/>
        </w:trPr>
        <w:tc>
          <w:tcPr>
            <w:tcW w:w="36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D14F9F">
            <w:pPr>
              <w:jc w:val="both"/>
              <w:rPr>
                <w:sz w:val="20"/>
                <w:szCs w:val="20"/>
              </w:rPr>
            </w:pPr>
            <w:r w:rsidRPr="00E75E81">
              <w:rPr>
                <w:sz w:val="20"/>
                <w:szCs w:val="20"/>
              </w:rPr>
              <w:t xml:space="preserve">Venituri nete din dobânzi </w:t>
            </w:r>
          </w:p>
        </w:tc>
        <w:tc>
          <w:tcPr>
            <w:tcW w:w="171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3543E8" w:rsidP="00572D6B">
            <w:pPr>
              <w:jc w:val="right"/>
              <w:rPr>
                <w:b/>
                <w:sz w:val="20"/>
                <w:szCs w:val="20"/>
              </w:rPr>
            </w:pPr>
            <w:r w:rsidRPr="00E75E81">
              <w:rPr>
                <w:b/>
                <w:sz w:val="20"/>
                <w:szCs w:val="20"/>
              </w:rPr>
              <w:t>2</w:t>
            </w:r>
            <w:r w:rsidR="00572D6B" w:rsidRPr="00E75E81">
              <w:rPr>
                <w:b/>
                <w:sz w:val="20"/>
                <w:szCs w:val="20"/>
              </w:rPr>
              <w:t>27,09</w:t>
            </w:r>
          </w:p>
        </w:tc>
        <w:tc>
          <w:tcPr>
            <w:tcW w:w="189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5058FD" w:rsidP="005058FD">
            <w:pPr>
              <w:jc w:val="right"/>
              <w:rPr>
                <w:sz w:val="20"/>
                <w:szCs w:val="20"/>
              </w:rPr>
            </w:pPr>
            <w:r w:rsidRPr="00E75E81">
              <w:rPr>
                <w:sz w:val="20"/>
                <w:szCs w:val="20"/>
              </w:rPr>
              <w:t>235,87</w:t>
            </w:r>
          </w:p>
        </w:tc>
        <w:tc>
          <w:tcPr>
            <w:tcW w:w="18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E42E6D" w:rsidP="00572D6B">
            <w:pPr>
              <w:jc w:val="right"/>
              <w:rPr>
                <w:b/>
                <w:bCs/>
                <w:sz w:val="20"/>
                <w:szCs w:val="20"/>
              </w:rPr>
            </w:pPr>
            <w:r w:rsidRPr="00E75E81">
              <w:rPr>
                <w:b/>
                <w:bCs/>
                <w:sz w:val="20"/>
                <w:szCs w:val="20"/>
              </w:rPr>
              <w:t>1,0</w:t>
            </w:r>
            <w:r w:rsidR="00572D6B" w:rsidRPr="00E75E8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043C2" w:rsidRPr="00E75E81" w:rsidTr="00D14F9F">
        <w:trPr>
          <w:trHeight w:val="264"/>
        </w:trPr>
        <w:tc>
          <w:tcPr>
            <w:tcW w:w="36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D14F9F">
            <w:pPr>
              <w:jc w:val="both"/>
              <w:rPr>
                <w:sz w:val="20"/>
                <w:szCs w:val="20"/>
              </w:rPr>
            </w:pPr>
            <w:r w:rsidRPr="00E75E81">
              <w:rPr>
                <w:sz w:val="20"/>
                <w:szCs w:val="20"/>
              </w:rPr>
              <w:t xml:space="preserve">Venituri nete din comisioane </w:t>
            </w:r>
          </w:p>
        </w:tc>
        <w:tc>
          <w:tcPr>
            <w:tcW w:w="171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0F223F" w:rsidP="00D14F9F">
            <w:pPr>
              <w:jc w:val="right"/>
              <w:rPr>
                <w:sz w:val="20"/>
                <w:szCs w:val="20"/>
              </w:rPr>
            </w:pPr>
            <w:r w:rsidRPr="00E75E81">
              <w:rPr>
                <w:sz w:val="20"/>
                <w:szCs w:val="20"/>
              </w:rPr>
              <w:t>89,65</w:t>
            </w:r>
          </w:p>
        </w:tc>
        <w:tc>
          <w:tcPr>
            <w:tcW w:w="189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5058FD" w:rsidP="008E3FBE">
            <w:pPr>
              <w:jc w:val="right"/>
              <w:rPr>
                <w:sz w:val="20"/>
                <w:szCs w:val="20"/>
              </w:rPr>
            </w:pPr>
            <w:r w:rsidRPr="00E75E81">
              <w:rPr>
                <w:sz w:val="20"/>
                <w:szCs w:val="20"/>
              </w:rPr>
              <w:t>98,4</w:t>
            </w:r>
            <w:r w:rsidR="008E3FBE" w:rsidRPr="00E75E81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E42E6D">
            <w:pPr>
              <w:jc w:val="right"/>
              <w:rPr>
                <w:bCs/>
                <w:sz w:val="20"/>
                <w:szCs w:val="20"/>
              </w:rPr>
            </w:pPr>
            <w:r w:rsidRPr="00E75E81">
              <w:rPr>
                <w:bCs/>
                <w:sz w:val="20"/>
                <w:szCs w:val="20"/>
              </w:rPr>
              <w:t>1,</w:t>
            </w:r>
            <w:r w:rsidR="00E42E6D" w:rsidRPr="00E75E81">
              <w:rPr>
                <w:bCs/>
                <w:sz w:val="20"/>
                <w:szCs w:val="20"/>
              </w:rPr>
              <w:t>10</w:t>
            </w:r>
          </w:p>
        </w:tc>
      </w:tr>
      <w:tr w:rsidR="00B043C2" w:rsidRPr="00E75E81" w:rsidTr="00D14F9F">
        <w:trPr>
          <w:trHeight w:val="264"/>
        </w:trPr>
        <w:tc>
          <w:tcPr>
            <w:tcW w:w="36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D14F9F">
            <w:pPr>
              <w:jc w:val="both"/>
              <w:rPr>
                <w:sz w:val="20"/>
                <w:szCs w:val="20"/>
              </w:rPr>
            </w:pPr>
            <w:r w:rsidRPr="00E75E81">
              <w:rPr>
                <w:sz w:val="20"/>
                <w:szCs w:val="20"/>
              </w:rPr>
              <w:t xml:space="preserve">Venit din operaţiuni financiare </w:t>
            </w:r>
          </w:p>
        </w:tc>
        <w:tc>
          <w:tcPr>
            <w:tcW w:w="171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572D6B" w:rsidP="00572D6B">
            <w:pPr>
              <w:jc w:val="right"/>
              <w:rPr>
                <w:b/>
                <w:sz w:val="20"/>
                <w:szCs w:val="20"/>
              </w:rPr>
            </w:pPr>
            <w:r w:rsidRPr="00E75E81">
              <w:rPr>
                <w:b/>
                <w:sz w:val="20"/>
                <w:szCs w:val="20"/>
              </w:rPr>
              <w:t>30,18</w:t>
            </w:r>
          </w:p>
        </w:tc>
        <w:tc>
          <w:tcPr>
            <w:tcW w:w="189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5058FD" w:rsidP="00D14F9F">
            <w:pPr>
              <w:jc w:val="right"/>
              <w:rPr>
                <w:sz w:val="20"/>
                <w:szCs w:val="20"/>
              </w:rPr>
            </w:pPr>
            <w:r w:rsidRPr="00E75E81">
              <w:rPr>
                <w:sz w:val="20"/>
                <w:szCs w:val="20"/>
              </w:rPr>
              <w:t>39,45</w:t>
            </w:r>
          </w:p>
        </w:tc>
        <w:tc>
          <w:tcPr>
            <w:tcW w:w="18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E42E6D" w:rsidP="00572D6B">
            <w:pPr>
              <w:jc w:val="right"/>
              <w:rPr>
                <w:b/>
                <w:bCs/>
                <w:sz w:val="20"/>
                <w:szCs w:val="20"/>
              </w:rPr>
            </w:pPr>
            <w:r w:rsidRPr="00E75E81">
              <w:rPr>
                <w:b/>
                <w:bCs/>
                <w:sz w:val="20"/>
                <w:szCs w:val="20"/>
              </w:rPr>
              <w:t>1,</w:t>
            </w:r>
            <w:r w:rsidR="00572D6B" w:rsidRPr="00E75E81">
              <w:rPr>
                <w:b/>
                <w:bCs/>
                <w:sz w:val="20"/>
                <w:szCs w:val="20"/>
              </w:rPr>
              <w:t>31</w:t>
            </w:r>
          </w:p>
        </w:tc>
      </w:tr>
      <w:tr w:rsidR="00B043C2" w:rsidRPr="00E75E81" w:rsidTr="00D14F9F">
        <w:trPr>
          <w:trHeight w:val="264"/>
        </w:trPr>
        <w:tc>
          <w:tcPr>
            <w:tcW w:w="36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D14F9F">
            <w:pPr>
              <w:jc w:val="both"/>
              <w:rPr>
                <w:sz w:val="20"/>
                <w:szCs w:val="20"/>
              </w:rPr>
            </w:pPr>
            <w:r w:rsidRPr="00E75E81">
              <w:rPr>
                <w:sz w:val="20"/>
                <w:szCs w:val="20"/>
              </w:rPr>
              <w:t xml:space="preserve">Alte venituri </w:t>
            </w:r>
          </w:p>
        </w:tc>
        <w:tc>
          <w:tcPr>
            <w:tcW w:w="171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3543E8" w:rsidP="00D14F9F">
            <w:pPr>
              <w:jc w:val="right"/>
              <w:rPr>
                <w:sz w:val="20"/>
                <w:szCs w:val="20"/>
              </w:rPr>
            </w:pPr>
            <w:r w:rsidRPr="00E75E81">
              <w:rPr>
                <w:sz w:val="20"/>
                <w:szCs w:val="20"/>
              </w:rPr>
              <w:t>4,7</w:t>
            </w:r>
          </w:p>
        </w:tc>
        <w:tc>
          <w:tcPr>
            <w:tcW w:w="189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5058FD" w:rsidP="00D14F9F">
            <w:pPr>
              <w:jc w:val="right"/>
              <w:rPr>
                <w:sz w:val="20"/>
                <w:szCs w:val="20"/>
              </w:rPr>
            </w:pPr>
            <w:r w:rsidRPr="00E75E81">
              <w:rPr>
                <w:sz w:val="20"/>
                <w:szCs w:val="20"/>
              </w:rPr>
              <w:t>19,44</w:t>
            </w:r>
          </w:p>
        </w:tc>
        <w:tc>
          <w:tcPr>
            <w:tcW w:w="18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E42E6D" w:rsidP="00D14F9F">
            <w:pPr>
              <w:jc w:val="right"/>
              <w:rPr>
                <w:bCs/>
                <w:sz w:val="20"/>
                <w:szCs w:val="20"/>
              </w:rPr>
            </w:pPr>
            <w:r w:rsidRPr="00E75E81">
              <w:rPr>
                <w:bCs/>
                <w:sz w:val="20"/>
                <w:szCs w:val="20"/>
              </w:rPr>
              <w:t>4,14</w:t>
            </w:r>
          </w:p>
        </w:tc>
      </w:tr>
      <w:tr w:rsidR="00B043C2" w:rsidRPr="00E75E81" w:rsidTr="00D14F9F">
        <w:trPr>
          <w:trHeight w:val="274"/>
        </w:trPr>
        <w:tc>
          <w:tcPr>
            <w:tcW w:w="36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D14F9F">
            <w:pPr>
              <w:jc w:val="both"/>
              <w:rPr>
                <w:b/>
                <w:bCs/>
                <w:sz w:val="20"/>
                <w:szCs w:val="20"/>
              </w:rPr>
            </w:pPr>
            <w:r w:rsidRPr="00E75E81">
              <w:rPr>
                <w:b/>
                <w:bCs/>
                <w:sz w:val="20"/>
                <w:szCs w:val="20"/>
              </w:rPr>
              <w:t>CHELTUIELI  OPERATIONALE</w:t>
            </w:r>
          </w:p>
        </w:tc>
        <w:tc>
          <w:tcPr>
            <w:tcW w:w="171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1D20B6" w:rsidP="00D14F9F">
            <w:pPr>
              <w:jc w:val="right"/>
              <w:rPr>
                <w:b/>
                <w:bCs/>
                <w:sz w:val="20"/>
                <w:szCs w:val="20"/>
              </w:rPr>
            </w:pPr>
            <w:r w:rsidRPr="00E75E81">
              <w:rPr>
                <w:b/>
                <w:bCs/>
                <w:sz w:val="20"/>
                <w:szCs w:val="20"/>
              </w:rPr>
              <w:t>172,29</w:t>
            </w:r>
          </w:p>
        </w:tc>
        <w:tc>
          <w:tcPr>
            <w:tcW w:w="189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EC3EDE" w:rsidP="008E3FBE">
            <w:pPr>
              <w:jc w:val="right"/>
              <w:rPr>
                <w:b/>
                <w:bCs/>
                <w:sz w:val="20"/>
                <w:szCs w:val="20"/>
              </w:rPr>
            </w:pPr>
            <w:r w:rsidRPr="00E75E81">
              <w:rPr>
                <w:b/>
                <w:bCs/>
                <w:sz w:val="20"/>
                <w:szCs w:val="20"/>
              </w:rPr>
              <w:t>200,8</w:t>
            </w:r>
            <w:r w:rsidR="008E3FBE" w:rsidRPr="00E75E8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1D20B6">
            <w:pPr>
              <w:jc w:val="right"/>
              <w:rPr>
                <w:b/>
                <w:bCs/>
                <w:sz w:val="20"/>
                <w:szCs w:val="20"/>
              </w:rPr>
            </w:pPr>
            <w:r w:rsidRPr="00E75E81">
              <w:rPr>
                <w:b/>
                <w:bCs/>
                <w:sz w:val="20"/>
                <w:szCs w:val="20"/>
              </w:rPr>
              <w:t>1,</w:t>
            </w:r>
            <w:r w:rsidR="001D20B6" w:rsidRPr="00E75E81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B043C2" w:rsidRPr="00E75E81" w:rsidTr="00D14F9F">
        <w:trPr>
          <w:trHeight w:val="274"/>
        </w:trPr>
        <w:tc>
          <w:tcPr>
            <w:tcW w:w="36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D14F9F">
            <w:pPr>
              <w:jc w:val="both"/>
              <w:rPr>
                <w:sz w:val="20"/>
                <w:szCs w:val="20"/>
              </w:rPr>
            </w:pPr>
            <w:r w:rsidRPr="00E75E81">
              <w:rPr>
                <w:sz w:val="20"/>
                <w:szCs w:val="20"/>
              </w:rPr>
              <w:t xml:space="preserve">Cheltuieli cu personalul </w:t>
            </w:r>
          </w:p>
        </w:tc>
        <w:tc>
          <w:tcPr>
            <w:tcW w:w="171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1D20B6" w:rsidP="00D14F9F">
            <w:pPr>
              <w:jc w:val="right"/>
              <w:rPr>
                <w:sz w:val="20"/>
                <w:szCs w:val="20"/>
              </w:rPr>
            </w:pPr>
            <w:r w:rsidRPr="00E75E81">
              <w:rPr>
                <w:sz w:val="20"/>
                <w:szCs w:val="20"/>
              </w:rPr>
              <w:t>83,88</w:t>
            </w:r>
          </w:p>
        </w:tc>
        <w:tc>
          <w:tcPr>
            <w:tcW w:w="189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EC3EDE" w:rsidP="00EC3EDE">
            <w:pPr>
              <w:jc w:val="right"/>
              <w:rPr>
                <w:sz w:val="20"/>
                <w:szCs w:val="20"/>
              </w:rPr>
            </w:pPr>
            <w:r w:rsidRPr="00E75E81">
              <w:rPr>
                <w:sz w:val="20"/>
                <w:szCs w:val="20"/>
              </w:rPr>
              <w:t>91,98</w:t>
            </w:r>
          </w:p>
        </w:tc>
        <w:tc>
          <w:tcPr>
            <w:tcW w:w="18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1D20B6">
            <w:pPr>
              <w:jc w:val="right"/>
              <w:rPr>
                <w:bCs/>
                <w:sz w:val="20"/>
                <w:szCs w:val="20"/>
              </w:rPr>
            </w:pPr>
            <w:r w:rsidRPr="00E75E81">
              <w:rPr>
                <w:bCs/>
                <w:sz w:val="20"/>
                <w:szCs w:val="20"/>
              </w:rPr>
              <w:t>1,</w:t>
            </w:r>
            <w:r w:rsidR="001D20B6" w:rsidRPr="00E75E81">
              <w:rPr>
                <w:bCs/>
                <w:sz w:val="20"/>
                <w:szCs w:val="20"/>
              </w:rPr>
              <w:t>10</w:t>
            </w:r>
          </w:p>
        </w:tc>
      </w:tr>
      <w:tr w:rsidR="00B043C2" w:rsidRPr="00E75E81" w:rsidTr="00D14F9F">
        <w:trPr>
          <w:trHeight w:val="274"/>
        </w:trPr>
        <w:tc>
          <w:tcPr>
            <w:tcW w:w="36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D14F9F">
            <w:pPr>
              <w:jc w:val="both"/>
              <w:rPr>
                <w:sz w:val="20"/>
                <w:szCs w:val="20"/>
              </w:rPr>
            </w:pPr>
            <w:r w:rsidRPr="00E75E81">
              <w:rPr>
                <w:sz w:val="20"/>
                <w:szCs w:val="20"/>
              </w:rPr>
              <w:t xml:space="preserve">Cheltuieli de exploatare </w:t>
            </w:r>
          </w:p>
        </w:tc>
        <w:tc>
          <w:tcPr>
            <w:tcW w:w="171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6335DD" w:rsidP="006335DD">
            <w:pPr>
              <w:jc w:val="right"/>
              <w:rPr>
                <w:sz w:val="20"/>
                <w:szCs w:val="20"/>
              </w:rPr>
            </w:pPr>
            <w:r w:rsidRPr="00E75E81">
              <w:rPr>
                <w:sz w:val="20"/>
                <w:szCs w:val="20"/>
              </w:rPr>
              <w:t>87,51</w:t>
            </w:r>
          </w:p>
        </w:tc>
        <w:tc>
          <w:tcPr>
            <w:tcW w:w="189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6335DD" w:rsidP="006335DD">
            <w:pPr>
              <w:jc w:val="right"/>
              <w:rPr>
                <w:sz w:val="20"/>
                <w:szCs w:val="20"/>
              </w:rPr>
            </w:pPr>
            <w:r w:rsidRPr="00E75E81">
              <w:rPr>
                <w:sz w:val="20"/>
                <w:szCs w:val="20"/>
              </w:rPr>
              <w:t>96,12</w:t>
            </w:r>
          </w:p>
        </w:tc>
        <w:tc>
          <w:tcPr>
            <w:tcW w:w="18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6335DD">
            <w:pPr>
              <w:jc w:val="right"/>
              <w:rPr>
                <w:bCs/>
                <w:sz w:val="20"/>
                <w:szCs w:val="20"/>
              </w:rPr>
            </w:pPr>
            <w:r w:rsidRPr="00E75E81">
              <w:rPr>
                <w:bCs/>
                <w:sz w:val="20"/>
                <w:szCs w:val="20"/>
              </w:rPr>
              <w:t>1,</w:t>
            </w:r>
            <w:r w:rsidR="001D20B6" w:rsidRPr="00E75E81">
              <w:rPr>
                <w:bCs/>
                <w:sz w:val="20"/>
                <w:szCs w:val="20"/>
              </w:rPr>
              <w:t>1</w:t>
            </w:r>
            <w:r w:rsidR="006335DD" w:rsidRPr="00E75E81">
              <w:rPr>
                <w:bCs/>
                <w:sz w:val="20"/>
                <w:szCs w:val="20"/>
              </w:rPr>
              <w:t>0</w:t>
            </w:r>
          </w:p>
        </w:tc>
      </w:tr>
      <w:tr w:rsidR="00B043C2" w:rsidRPr="00E75E81" w:rsidTr="00D14F9F">
        <w:trPr>
          <w:trHeight w:val="274"/>
        </w:trPr>
        <w:tc>
          <w:tcPr>
            <w:tcW w:w="36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D14F9F">
            <w:pPr>
              <w:jc w:val="both"/>
              <w:rPr>
                <w:sz w:val="20"/>
                <w:szCs w:val="20"/>
              </w:rPr>
            </w:pPr>
            <w:r w:rsidRPr="00E75E81">
              <w:rPr>
                <w:sz w:val="20"/>
                <w:szCs w:val="20"/>
              </w:rPr>
              <w:t xml:space="preserve">Alte cheltuieli </w:t>
            </w:r>
          </w:p>
        </w:tc>
        <w:tc>
          <w:tcPr>
            <w:tcW w:w="171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1D20B6" w:rsidP="001D20B6">
            <w:pPr>
              <w:jc w:val="right"/>
              <w:rPr>
                <w:sz w:val="20"/>
                <w:szCs w:val="20"/>
              </w:rPr>
            </w:pPr>
            <w:r w:rsidRPr="00E75E81">
              <w:rPr>
                <w:sz w:val="20"/>
                <w:szCs w:val="20"/>
              </w:rPr>
              <w:t>0,9</w:t>
            </w:r>
          </w:p>
        </w:tc>
        <w:tc>
          <w:tcPr>
            <w:tcW w:w="189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EC3EDE" w:rsidP="00EC3EDE">
            <w:pPr>
              <w:jc w:val="right"/>
              <w:rPr>
                <w:sz w:val="20"/>
                <w:szCs w:val="20"/>
              </w:rPr>
            </w:pPr>
            <w:r w:rsidRPr="00E75E81">
              <w:rPr>
                <w:sz w:val="20"/>
                <w:szCs w:val="20"/>
              </w:rPr>
              <w:t>12,75</w:t>
            </w:r>
          </w:p>
        </w:tc>
        <w:tc>
          <w:tcPr>
            <w:tcW w:w="18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6E6E6"/>
            <w:vAlign w:val="center"/>
          </w:tcPr>
          <w:p w:rsidR="006333E9" w:rsidRPr="00E75E81" w:rsidRDefault="006333E9" w:rsidP="001D20B6">
            <w:pPr>
              <w:jc w:val="right"/>
              <w:rPr>
                <w:bCs/>
                <w:sz w:val="20"/>
                <w:szCs w:val="20"/>
              </w:rPr>
            </w:pPr>
            <w:r w:rsidRPr="00E75E81">
              <w:rPr>
                <w:bCs/>
                <w:sz w:val="20"/>
                <w:szCs w:val="20"/>
              </w:rPr>
              <w:t>1</w:t>
            </w:r>
            <w:r w:rsidR="001D20B6" w:rsidRPr="00E75E81">
              <w:rPr>
                <w:bCs/>
                <w:sz w:val="20"/>
                <w:szCs w:val="20"/>
              </w:rPr>
              <w:t>4</w:t>
            </w:r>
            <w:r w:rsidRPr="00E75E81">
              <w:rPr>
                <w:bCs/>
                <w:sz w:val="20"/>
                <w:szCs w:val="20"/>
              </w:rPr>
              <w:t>,</w:t>
            </w:r>
            <w:r w:rsidR="001D20B6" w:rsidRPr="00E75E81">
              <w:rPr>
                <w:bCs/>
                <w:sz w:val="20"/>
                <w:szCs w:val="20"/>
              </w:rPr>
              <w:t>17</w:t>
            </w:r>
          </w:p>
        </w:tc>
      </w:tr>
      <w:tr w:rsidR="00B043C2" w:rsidRPr="00E75E81" w:rsidTr="00D14F9F">
        <w:trPr>
          <w:trHeight w:val="274"/>
        </w:trPr>
        <w:tc>
          <w:tcPr>
            <w:tcW w:w="36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CCCCCC"/>
            <w:vAlign w:val="center"/>
          </w:tcPr>
          <w:p w:rsidR="006333E9" w:rsidRPr="00E75E81" w:rsidRDefault="006333E9" w:rsidP="00D14F9F">
            <w:pPr>
              <w:jc w:val="both"/>
              <w:rPr>
                <w:b/>
                <w:bCs/>
                <w:sz w:val="20"/>
                <w:szCs w:val="20"/>
              </w:rPr>
            </w:pPr>
            <w:r w:rsidRPr="00E75E81">
              <w:rPr>
                <w:b/>
                <w:bCs/>
                <w:sz w:val="20"/>
                <w:szCs w:val="20"/>
              </w:rPr>
              <w:t xml:space="preserve">PROFIT OPERATIONAL  </w:t>
            </w:r>
          </w:p>
        </w:tc>
        <w:tc>
          <w:tcPr>
            <w:tcW w:w="171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CCCCCC"/>
            <w:vAlign w:val="center"/>
          </w:tcPr>
          <w:p w:rsidR="006333E9" w:rsidRPr="00E75E81" w:rsidRDefault="001D20B6" w:rsidP="00D14F9F">
            <w:pPr>
              <w:jc w:val="right"/>
              <w:rPr>
                <w:b/>
                <w:bCs/>
                <w:sz w:val="20"/>
                <w:szCs w:val="20"/>
              </w:rPr>
            </w:pPr>
            <w:r w:rsidRPr="00E75E81">
              <w:rPr>
                <w:b/>
                <w:bCs/>
                <w:sz w:val="20"/>
                <w:szCs w:val="20"/>
              </w:rPr>
              <w:t>179,33</w:t>
            </w:r>
          </w:p>
        </w:tc>
        <w:tc>
          <w:tcPr>
            <w:tcW w:w="189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CCCCCC"/>
            <w:vAlign w:val="center"/>
          </w:tcPr>
          <w:p w:rsidR="006333E9" w:rsidRPr="00E75E81" w:rsidRDefault="008E3FBE" w:rsidP="00DE21BB">
            <w:pPr>
              <w:jc w:val="right"/>
              <w:rPr>
                <w:b/>
                <w:bCs/>
                <w:sz w:val="20"/>
                <w:szCs w:val="20"/>
              </w:rPr>
            </w:pPr>
            <w:r w:rsidRPr="00E75E81">
              <w:rPr>
                <w:b/>
                <w:bCs/>
                <w:sz w:val="20"/>
                <w:szCs w:val="20"/>
              </w:rPr>
              <w:t>192,3</w:t>
            </w:r>
            <w:r w:rsidR="00DE21BB" w:rsidRPr="00E75E8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CCCCCC"/>
            <w:vAlign w:val="center"/>
          </w:tcPr>
          <w:p w:rsidR="006333E9" w:rsidRPr="00E75E81" w:rsidRDefault="001D20B6" w:rsidP="001D20B6">
            <w:pPr>
              <w:jc w:val="right"/>
              <w:rPr>
                <w:b/>
                <w:bCs/>
                <w:sz w:val="20"/>
                <w:szCs w:val="20"/>
              </w:rPr>
            </w:pPr>
            <w:r w:rsidRPr="00E75E81">
              <w:rPr>
                <w:b/>
                <w:bCs/>
                <w:sz w:val="20"/>
                <w:szCs w:val="20"/>
              </w:rPr>
              <w:t>1</w:t>
            </w:r>
            <w:r w:rsidR="006333E9" w:rsidRPr="00E75E81">
              <w:rPr>
                <w:b/>
                <w:bCs/>
                <w:sz w:val="20"/>
                <w:szCs w:val="20"/>
              </w:rPr>
              <w:t>,</w:t>
            </w:r>
            <w:r w:rsidRPr="00E75E81">
              <w:rPr>
                <w:b/>
                <w:bCs/>
                <w:sz w:val="20"/>
                <w:szCs w:val="20"/>
              </w:rPr>
              <w:t>07</w:t>
            </w:r>
          </w:p>
        </w:tc>
      </w:tr>
      <w:tr w:rsidR="00B043C2" w:rsidRPr="00E75E81" w:rsidTr="00D14F9F">
        <w:trPr>
          <w:trHeight w:val="274"/>
        </w:trPr>
        <w:tc>
          <w:tcPr>
            <w:tcW w:w="36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0E0E0"/>
            <w:vAlign w:val="center"/>
          </w:tcPr>
          <w:p w:rsidR="006333E9" w:rsidRPr="00E75E81" w:rsidRDefault="006333E9" w:rsidP="00D14F9F">
            <w:pPr>
              <w:jc w:val="both"/>
              <w:rPr>
                <w:sz w:val="20"/>
                <w:szCs w:val="20"/>
              </w:rPr>
            </w:pPr>
            <w:r w:rsidRPr="00E75E81">
              <w:rPr>
                <w:sz w:val="20"/>
                <w:szCs w:val="20"/>
              </w:rPr>
              <w:t xml:space="preserve">Provizioane, net </w:t>
            </w:r>
          </w:p>
        </w:tc>
        <w:tc>
          <w:tcPr>
            <w:tcW w:w="171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0E0E0"/>
            <w:vAlign w:val="center"/>
          </w:tcPr>
          <w:p w:rsidR="006333E9" w:rsidRPr="00E75E81" w:rsidRDefault="001D20B6" w:rsidP="00D14F9F">
            <w:pPr>
              <w:jc w:val="right"/>
              <w:rPr>
                <w:sz w:val="20"/>
                <w:szCs w:val="20"/>
              </w:rPr>
            </w:pPr>
            <w:r w:rsidRPr="00E75E81">
              <w:rPr>
                <w:sz w:val="20"/>
                <w:szCs w:val="20"/>
              </w:rPr>
              <w:t>114,54</w:t>
            </w:r>
          </w:p>
        </w:tc>
        <w:tc>
          <w:tcPr>
            <w:tcW w:w="189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0E0E0"/>
            <w:vAlign w:val="center"/>
          </w:tcPr>
          <w:p w:rsidR="006333E9" w:rsidRPr="00E75E81" w:rsidRDefault="008E3FBE" w:rsidP="00D14F9F">
            <w:pPr>
              <w:jc w:val="right"/>
              <w:rPr>
                <w:sz w:val="20"/>
                <w:szCs w:val="20"/>
              </w:rPr>
            </w:pPr>
            <w:r w:rsidRPr="00E75E81">
              <w:rPr>
                <w:sz w:val="20"/>
                <w:szCs w:val="20"/>
              </w:rPr>
              <w:t>83,88</w:t>
            </w:r>
          </w:p>
        </w:tc>
        <w:tc>
          <w:tcPr>
            <w:tcW w:w="18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E0E0E0"/>
            <w:vAlign w:val="center"/>
          </w:tcPr>
          <w:p w:rsidR="006333E9" w:rsidRPr="00E75E81" w:rsidRDefault="006333E9" w:rsidP="001D20B6">
            <w:pPr>
              <w:jc w:val="right"/>
              <w:rPr>
                <w:bCs/>
                <w:sz w:val="20"/>
                <w:szCs w:val="20"/>
              </w:rPr>
            </w:pPr>
            <w:r w:rsidRPr="00E75E81">
              <w:rPr>
                <w:bCs/>
                <w:sz w:val="20"/>
                <w:szCs w:val="20"/>
              </w:rPr>
              <w:t>0,</w:t>
            </w:r>
            <w:r w:rsidR="001D20B6" w:rsidRPr="00E75E81">
              <w:rPr>
                <w:bCs/>
                <w:sz w:val="20"/>
                <w:szCs w:val="20"/>
              </w:rPr>
              <w:t>73</w:t>
            </w:r>
          </w:p>
        </w:tc>
      </w:tr>
      <w:tr w:rsidR="00B043C2" w:rsidRPr="00E75E81" w:rsidTr="00D14F9F">
        <w:trPr>
          <w:trHeight w:val="274"/>
        </w:trPr>
        <w:tc>
          <w:tcPr>
            <w:tcW w:w="36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CCCCCC"/>
            <w:vAlign w:val="center"/>
          </w:tcPr>
          <w:p w:rsidR="006333E9" w:rsidRPr="00E75E81" w:rsidRDefault="006333E9" w:rsidP="00D14F9F">
            <w:pPr>
              <w:jc w:val="both"/>
              <w:rPr>
                <w:b/>
                <w:bCs/>
                <w:sz w:val="20"/>
                <w:szCs w:val="20"/>
              </w:rPr>
            </w:pPr>
            <w:r w:rsidRPr="00E75E81">
              <w:rPr>
                <w:b/>
                <w:bCs/>
                <w:sz w:val="20"/>
                <w:szCs w:val="20"/>
              </w:rPr>
              <w:t xml:space="preserve">PROFIT BRUT </w:t>
            </w:r>
          </w:p>
        </w:tc>
        <w:tc>
          <w:tcPr>
            <w:tcW w:w="171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CCCCCC"/>
            <w:vAlign w:val="center"/>
          </w:tcPr>
          <w:p w:rsidR="006333E9" w:rsidRPr="00E75E81" w:rsidRDefault="001D20B6" w:rsidP="00D14F9F">
            <w:pPr>
              <w:jc w:val="right"/>
              <w:rPr>
                <w:b/>
                <w:bCs/>
                <w:sz w:val="20"/>
                <w:szCs w:val="20"/>
              </w:rPr>
            </w:pPr>
            <w:r w:rsidRPr="00E75E81">
              <w:rPr>
                <w:b/>
                <w:bCs/>
                <w:sz w:val="20"/>
                <w:szCs w:val="20"/>
              </w:rPr>
              <w:t>64,79</w:t>
            </w:r>
          </w:p>
        </w:tc>
        <w:tc>
          <w:tcPr>
            <w:tcW w:w="189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CCCCCC"/>
            <w:vAlign w:val="center"/>
          </w:tcPr>
          <w:p w:rsidR="006333E9" w:rsidRPr="00E75E81" w:rsidRDefault="008E3FBE" w:rsidP="00DE21BB">
            <w:pPr>
              <w:jc w:val="right"/>
              <w:rPr>
                <w:b/>
                <w:bCs/>
                <w:sz w:val="20"/>
                <w:szCs w:val="20"/>
              </w:rPr>
            </w:pPr>
            <w:r w:rsidRPr="00E75E81">
              <w:rPr>
                <w:b/>
                <w:bCs/>
                <w:sz w:val="20"/>
                <w:szCs w:val="20"/>
              </w:rPr>
              <w:t>108,</w:t>
            </w:r>
            <w:r w:rsidR="00DE21BB" w:rsidRPr="00E75E81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8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CCCCCC"/>
            <w:vAlign w:val="center"/>
          </w:tcPr>
          <w:p w:rsidR="006333E9" w:rsidRPr="00E75E81" w:rsidRDefault="006333E9" w:rsidP="00D82DE7">
            <w:pPr>
              <w:jc w:val="right"/>
              <w:rPr>
                <w:b/>
                <w:bCs/>
                <w:sz w:val="20"/>
                <w:szCs w:val="20"/>
              </w:rPr>
            </w:pPr>
            <w:r w:rsidRPr="00E75E81">
              <w:rPr>
                <w:b/>
                <w:bCs/>
                <w:sz w:val="20"/>
                <w:szCs w:val="20"/>
              </w:rPr>
              <w:t>1,</w:t>
            </w:r>
            <w:r w:rsidR="00D82DE7" w:rsidRPr="00E75E81">
              <w:rPr>
                <w:b/>
                <w:bCs/>
                <w:sz w:val="20"/>
                <w:szCs w:val="20"/>
              </w:rPr>
              <w:t>67</w:t>
            </w:r>
          </w:p>
        </w:tc>
      </w:tr>
      <w:tr w:rsidR="00B043C2" w:rsidRPr="00E75E81" w:rsidTr="00D14F9F">
        <w:trPr>
          <w:trHeight w:val="274"/>
        </w:trPr>
        <w:tc>
          <w:tcPr>
            <w:tcW w:w="36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CCCCCC"/>
            <w:vAlign w:val="center"/>
          </w:tcPr>
          <w:p w:rsidR="006333E9" w:rsidRPr="00E75E81" w:rsidRDefault="006333E9" w:rsidP="00D14F9F">
            <w:pPr>
              <w:jc w:val="both"/>
              <w:rPr>
                <w:b/>
                <w:bCs/>
                <w:sz w:val="20"/>
                <w:szCs w:val="20"/>
              </w:rPr>
            </w:pPr>
            <w:r w:rsidRPr="00E75E81">
              <w:rPr>
                <w:b/>
                <w:bCs/>
                <w:sz w:val="20"/>
                <w:szCs w:val="20"/>
              </w:rPr>
              <w:t>PROFIT NET</w:t>
            </w:r>
          </w:p>
        </w:tc>
        <w:tc>
          <w:tcPr>
            <w:tcW w:w="171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CCCCCC"/>
            <w:vAlign w:val="center"/>
          </w:tcPr>
          <w:p w:rsidR="006333E9" w:rsidRPr="00E75E81" w:rsidRDefault="001D20B6" w:rsidP="00D14F9F">
            <w:pPr>
              <w:jc w:val="right"/>
              <w:rPr>
                <w:b/>
                <w:bCs/>
                <w:sz w:val="20"/>
                <w:szCs w:val="20"/>
              </w:rPr>
            </w:pPr>
            <w:r w:rsidRPr="00E75E81">
              <w:rPr>
                <w:b/>
                <w:bCs/>
                <w:sz w:val="20"/>
                <w:szCs w:val="20"/>
              </w:rPr>
              <w:t>52,98</w:t>
            </w:r>
          </w:p>
        </w:tc>
        <w:tc>
          <w:tcPr>
            <w:tcW w:w="189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CCCCCC"/>
            <w:vAlign w:val="center"/>
          </w:tcPr>
          <w:p w:rsidR="006333E9" w:rsidRPr="00E75E81" w:rsidRDefault="008E3FBE" w:rsidP="00D14F9F">
            <w:pPr>
              <w:jc w:val="right"/>
              <w:rPr>
                <w:b/>
                <w:bCs/>
                <w:sz w:val="20"/>
                <w:szCs w:val="20"/>
              </w:rPr>
            </w:pPr>
            <w:r w:rsidRPr="00E75E81">
              <w:rPr>
                <w:b/>
                <w:bCs/>
                <w:sz w:val="20"/>
                <w:szCs w:val="20"/>
              </w:rPr>
              <w:t>91,82</w:t>
            </w:r>
          </w:p>
        </w:tc>
        <w:tc>
          <w:tcPr>
            <w:tcW w:w="180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CCCCCC"/>
            <w:vAlign w:val="center"/>
          </w:tcPr>
          <w:p w:rsidR="006333E9" w:rsidRPr="00E75E81" w:rsidRDefault="006333E9" w:rsidP="00D82DE7">
            <w:pPr>
              <w:jc w:val="right"/>
              <w:rPr>
                <w:b/>
                <w:bCs/>
                <w:sz w:val="20"/>
                <w:szCs w:val="20"/>
              </w:rPr>
            </w:pPr>
            <w:r w:rsidRPr="00E75E81">
              <w:rPr>
                <w:b/>
                <w:bCs/>
                <w:sz w:val="20"/>
                <w:szCs w:val="20"/>
              </w:rPr>
              <w:t>1,</w:t>
            </w:r>
            <w:r w:rsidR="00D82DE7" w:rsidRPr="00E75E81">
              <w:rPr>
                <w:b/>
                <w:bCs/>
                <w:sz w:val="20"/>
                <w:szCs w:val="20"/>
              </w:rPr>
              <w:t>73</w:t>
            </w:r>
          </w:p>
        </w:tc>
      </w:tr>
    </w:tbl>
    <w:p w:rsidR="007A7CFF" w:rsidRPr="00E75E81" w:rsidRDefault="007A7CFF">
      <w:pPr>
        <w:rPr>
          <w:sz w:val="20"/>
          <w:szCs w:val="20"/>
        </w:rPr>
      </w:pPr>
    </w:p>
    <w:sectPr w:rsidR="007A7CFF" w:rsidRPr="00E75E81" w:rsidSect="00D14F9F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160" w:right="747" w:bottom="1440" w:left="2160" w:header="720" w:footer="3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D4" w:rsidRDefault="009504D4">
      <w:r>
        <w:separator/>
      </w:r>
    </w:p>
  </w:endnote>
  <w:endnote w:type="continuationSeparator" w:id="0">
    <w:p w:rsidR="009504D4" w:rsidRDefault="0095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to 1">
    <w:altName w:val="Trebuchet MS"/>
    <w:charset w:val="00"/>
    <w:family w:val="swiss"/>
    <w:pitch w:val="variable"/>
    <w:sig w:usb0="800000AF" w:usb1="4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B6" w:rsidRDefault="001D20B6" w:rsidP="00D14F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20B6" w:rsidRDefault="001D20B6" w:rsidP="00D14F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B6" w:rsidRDefault="001D20B6" w:rsidP="00D14F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2D6B">
      <w:rPr>
        <w:rStyle w:val="PageNumber"/>
      </w:rPr>
      <w:t>2</w:t>
    </w:r>
    <w:r>
      <w:rPr>
        <w:rStyle w:val="PageNumber"/>
      </w:rPr>
      <w:fldChar w:fldCharType="end"/>
    </w:r>
  </w:p>
  <w:p w:rsidR="001D20B6" w:rsidRDefault="001D20B6" w:rsidP="00D14F9F">
    <w:pPr>
      <w:pStyle w:val="Footer"/>
      <w:ind w:right="360"/>
      <w:rPr>
        <w:b/>
      </w:rPr>
    </w:pPr>
  </w:p>
  <w:p w:rsidR="001D20B6" w:rsidRDefault="001D20B6" w:rsidP="00D14F9F">
    <w:pPr>
      <w:pStyle w:val="Footer"/>
      <w:rPr>
        <w:b/>
      </w:rPr>
    </w:pPr>
  </w:p>
  <w:p w:rsidR="001D20B6" w:rsidRPr="007F04DB" w:rsidRDefault="001D20B6" w:rsidP="00D14F9F">
    <w:pPr>
      <w:pStyle w:val="Footer"/>
      <w:rPr>
        <w:b/>
        <w:sz w:val="16"/>
        <w:szCs w:val="16"/>
      </w:rPr>
    </w:pPr>
  </w:p>
  <w:p w:rsidR="001D20B6" w:rsidRPr="007F04DB" w:rsidRDefault="001D20B6" w:rsidP="00D14F9F">
    <w:pPr>
      <w:pStyle w:val="Footer"/>
      <w:rPr>
        <w:sz w:val="16"/>
        <w:szCs w:val="16"/>
        <w:lang w:val="es-MX"/>
      </w:rPr>
    </w:pPr>
    <w:r>
      <w:rPr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2628900</wp:posOffset>
              </wp:positionH>
              <wp:positionV relativeFrom="paragraph">
                <wp:posOffset>3175</wp:posOffset>
              </wp:positionV>
              <wp:extent cx="3200400" cy="342900"/>
              <wp:effectExtent l="0" t="317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0B6" w:rsidRPr="00781FC1" w:rsidRDefault="001D20B6" w:rsidP="00D14F9F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  <w:lang w:val="en-US"/>
                            </w:rPr>
                            <w:drawing>
                              <wp:inline distT="0" distB="0" distL="0" distR="0">
                                <wp:extent cx="3019425" cy="238125"/>
                                <wp:effectExtent l="0" t="0" r="9525" b="9525"/>
                                <wp:docPr id="6" name="Picture 6" descr="banca oamenilor intreprinzator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anca oamenilor intreprinzator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19425" cy="238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684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07pt;margin-top:.25pt;width:252pt;height:2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" filled="f" stroked="f">
              <v:textbox inset=",1.9mm">
                <w:txbxContent>
                  <w:p w:rsidR="001D20B6" w:rsidRPr="00781FC1" w:rsidRDefault="001D20B6" w:rsidP="00D14F9F">
                    <w:pPr>
                      <w:rPr>
                        <w:szCs w:val="20"/>
                      </w:rPr>
                    </w:pPr>
                    <w:r>
                      <w:rPr>
                        <w:szCs w:val="20"/>
                        <w:lang w:val="en-US"/>
                      </w:rPr>
                      <w:drawing>
                        <wp:inline distT="0" distB="0" distL="0" distR="0">
                          <wp:extent cx="3019425" cy="238125"/>
                          <wp:effectExtent l="0" t="0" r="9525" b="9525"/>
                          <wp:docPr id="6" name="Picture 6" descr="banca oamenilor intreprinzator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anca oamenilor intreprinzator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1942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-1333500</wp:posOffset>
          </wp:positionH>
          <wp:positionV relativeFrom="paragraph">
            <wp:posOffset>-42545</wp:posOffset>
          </wp:positionV>
          <wp:extent cx="7543800" cy="714375"/>
          <wp:effectExtent l="0" t="0" r="0" b="9525"/>
          <wp:wrapNone/>
          <wp:docPr id="5" name="Picture 5" descr="LETTERHEAD_BT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_BT_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04DB">
      <w:rPr>
        <w:b/>
        <w:sz w:val="16"/>
        <w:szCs w:val="16"/>
      </w:rPr>
      <w:t>Sediul Central</w:t>
    </w:r>
    <w:r w:rsidRPr="007F04DB">
      <w:rPr>
        <w:b/>
        <w:sz w:val="16"/>
        <w:szCs w:val="16"/>
      </w:rPr>
      <w:br/>
    </w:r>
    <w:r w:rsidRPr="007F04DB">
      <w:rPr>
        <w:sz w:val="16"/>
        <w:szCs w:val="16"/>
      </w:rPr>
      <w:t>Str. G. Bariţiu nr. 8</w:t>
    </w:r>
    <w:r w:rsidRPr="007F04DB">
      <w:rPr>
        <w:sz w:val="16"/>
        <w:szCs w:val="16"/>
      </w:rPr>
      <w:br/>
      <w:t>Cluj-Napoca 400027, România</w:t>
    </w:r>
    <w:r w:rsidRPr="007F04DB">
      <w:rPr>
        <w:sz w:val="16"/>
        <w:szCs w:val="16"/>
      </w:rPr>
      <w:br/>
    </w:r>
    <w:r w:rsidRPr="007F04DB">
      <w:rPr>
        <w:sz w:val="16"/>
        <w:szCs w:val="16"/>
        <w:lang w:val="es-MX"/>
      </w:rPr>
      <w:t>Tel.:  +(4) 0264.407.150</w:t>
    </w:r>
    <w:r w:rsidRPr="007F04DB">
      <w:rPr>
        <w:sz w:val="16"/>
        <w:szCs w:val="16"/>
        <w:lang w:val="es-MX"/>
      </w:rPr>
      <w:br/>
      <w:t>Fax:  +(4)  0264.407.179</w:t>
    </w:r>
    <w:r w:rsidRPr="007F04DB">
      <w:rPr>
        <w:sz w:val="16"/>
        <w:szCs w:val="16"/>
        <w:lang w:val="es-MX"/>
      </w:rPr>
      <w:br/>
    </w:r>
    <w:r w:rsidRPr="007F04DB">
      <w:rPr>
        <w:sz w:val="16"/>
        <w:szCs w:val="16"/>
      </w:rPr>
      <w:t>www.bancatransilvania.ro</w:t>
    </w:r>
  </w:p>
  <w:p w:rsidR="001D20B6" w:rsidRPr="00FF3264" w:rsidRDefault="001D20B6" w:rsidP="00D14F9F">
    <w:pPr>
      <w:pStyle w:val="Footer"/>
      <w:rPr>
        <w:szCs w:val="12"/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B6" w:rsidRDefault="001D20B6" w:rsidP="00D14F9F">
    <w:pPr>
      <w:pStyle w:val="Footer"/>
      <w:rPr>
        <w:rFonts w:ascii="Auto 1" w:hAnsi="Auto 1"/>
        <w:b/>
        <w:sz w:val="16"/>
        <w:szCs w:val="16"/>
      </w:rPr>
    </w:pPr>
  </w:p>
  <w:p w:rsidR="001D20B6" w:rsidRPr="007F04DB" w:rsidRDefault="001D20B6" w:rsidP="00D14F9F">
    <w:pPr>
      <w:pStyle w:val="Footer"/>
      <w:rPr>
        <w:sz w:val="16"/>
        <w:szCs w:val="16"/>
        <w:lang w:val="es-MX"/>
      </w:rPr>
    </w:pPr>
    <w:r>
      <w:rPr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2628900</wp:posOffset>
              </wp:positionH>
              <wp:positionV relativeFrom="paragraph">
                <wp:posOffset>36195</wp:posOffset>
              </wp:positionV>
              <wp:extent cx="3200400" cy="332740"/>
              <wp:effectExtent l="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0B6" w:rsidRPr="00781FC1" w:rsidRDefault="001D20B6" w:rsidP="00D14F9F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  <w:lang w:val="en-US"/>
                            </w:rPr>
                            <w:drawing>
                              <wp:inline distT="0" distB="0" distL="0" distR="0">
                                <wp:extent cx="3019425" cy="238125"/>
                                <wp:effectExtent l="0" t="0" r="9525" b="9525"/>
                                <wp:docPr id="2" name="Picture 2" descr="banca oamenilor intreprinzator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anca oamenilor intreprinzator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19425" cy="238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07pt;margin-top:2.85pt;width:252pt;height:26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" filled="f" stroked="f">
              <v:textbox style="mso-fit-shape-to-text:t">
                <w:txbxContent>
                  <w:p w:rsidR="001D20B6" w:rsidRPr="00781FC1" w:rsidRDefault="001D20B6" w:rsidP="00D14F9F">
                    <w:pPr>
                      <w:rPr>
                        <w:szCs w:val="20"/>
                      </w:rPr>
                    </w:pPr>
                    <w:r>
                      <w:rPr>
                        <w:szCs w:val="20"/>
                        <w:lang w:val="en-US"/>
                      </w:rPr>
                      <w:drawing>
                        <wp:inline distT="0" distB="0" distL="0" distR="0">
                          <wp:extent cx="3019425" cy="238125"/>
                          <wp:effectExtent l="0" t="0" r="9525" b="9525"/>
                          <wp:docPr id="2" name="Picture 2" descr="banca oamenilor intreprinzator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anca oamenilor intreprinzator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1942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-1333500</wp:posOffset>
          </wp:positionH>
          <wp:positionV relativeFrom="paragraph">
            <wp:posOffset>-42545</wp:posOffset>
          </wp:positionV>
          <wp:extent cx="7543800" cy="714375"/>
          <wp:effectExtent l="0" t="0" r="0" b="9525"/>
          <wp:wrapNone/>
          <wp:docPr id="1" name="Picture 1" descr="LETTERHEAD_BT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_BT_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04DB">
      <w:rPr>
        <w:b/>
        <w:sz w:val="16"/>
        <w:szCs w:val="16"/>
      </w:rPr>
      <w:t>Sediul Central</w:t>
    </w:r>
    <w:r w:rsidRPr="007F04DB">
      <w:rPr>
        <w:b/>
        <w:sz w:val="16"/>
        <w:szCs w:val="16"/>
      </w:rPr>
      <w:br/>
    </w:r>
    <w:r w:rsidRPr="007F04DB">
      <w:rPr>
        <w:sz w:val="16"/>
        <w:szCs w:val="16"/>
      </w:rPr>
      <w:t>Str. G. Bariţiu nr. 8</w:t>
    </w:r>
    <w:r w:rsidRPr="007F04DB">
      <w:rPr>
        <w:sz w:val="16"/>
        <w:szCs w:val="16"/>
      </w:rPr>
      <w:br/>
      <w:t>Cluj-Napoca 400027, România</w:t>
    </w:r>
    <w:r w:rsidRPr="007F04DB">
      <w:rPr>
        <w:sz w:val="16"/>
        <w:szCs w:val="16"/>
      </w:rPr>
      <w:br/>
    </w:r>
    <w:r w:rsidRPr="007F04DB">
      <w:rPr>
        <w:sz w:val="16"/>
        <w:szCs w:val="16"/>
        <w:lang w:val="es-MX"/>
      </w:rPr>
      <w:t>Tel.:  +(4) 0264.407.150</w:t>
    </w:r>
    <w:r w:rsidRPr="007F04DB">
      <w:rPr>
        <w:sz w:val="16"/>
        <w:szCs w:val="16"/>
        <w:lang w:val="es-MX"/>
      </w:rPr>
      <w:br/>
      <w:t>Fax:  +(4)  0264.407.179</w:t>
    </w:r>
    <w:r w:rsidRPr="007F04DB">
      <w:rPr>
        <w:sz w:val="16"/>
        <w:szCs w:val="16"/>
        <w:lang w:val="es-MX"/>
      </w:rPr>
      <w:br/>
    </w:r>
    <w:r w:rsidRPr="007F04DB">
      <w:rPr>
        <w:sz w:val="16"/>
        <w:szCs w:val="16"/>
      </w:rPr>
      <w:t>www.bancatransilvania.ro</w:t>
    </w:r>
  </w:p>
  <w:p w:rsidR="001D20B6" w:rsidRDefault="001D2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D4" w:rsidRDefault="009504D4">
      <w:r>
        <w:separator/>
      </w:r>
    </w:p>
  </w:footnote>
  <w:footnote w:type="continuationSeparator" w:id="0">
    <w:p w:rsidR="009504D4" w:rsidRDefault="00950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B6" w:rsidRPr="007F04DB" w:rsidRDefault="001D20B6" w:rsidP="00D14F9F">
    <w:pPr>
      <w:pStyle w:val="Header"/>
      <w:tabs>
        <w:tab w:val="left" w:pos="7560"/>
      </w:tabs>
      <w:ind w:left="5940"/>
      <w:rPr>
        <w:sz w:val="16"/>
        <w:szCs w:val="16"/>
        <w:lang w:val="it-IT"/>
      </w:rPr>
    </w:pPr>
    <w:bookmarkStart w:id="1" w:name="OLE_LINK1"/>
    <w:bookmarkStart w:id="2" w:name="OLE_LINK2"/>
    <w:bookmarkStart w:id="3" w:name="_Hlk241029788"/>
    <w:r>
      <w:rPr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0</wp:posOffset>
          </wp:positionV>
          <wp:extent cx="4000500" cy="646430"/>
          <wp:effectExtent l="0" t="0" r="0" b="1270"/>
          <wp:wrapNone/>
          <wp:docPr id="4" name="Picture 4" descr="BT - carte de viz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 - carte de vizi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04DB">
      <w:rPr>
        <w:sz w:val="16"/>
        <w:szCs w:val="16"/>
        <w:lang w:val="it-IT"/>
      </w:rPr>
      <w:t>SWIFT: BTRLRO22</w:t>
    </w:r>
  </w:p>
  <w:p w:rsidR="001D20B6" w:rsidRPr="007F04DB" w:rsidRDefault="001D20B6" w:rsidP="00D14F9F">
    <w:pPr>
      <w:pStyle w:val="Header"/>
      <w:tabs>
        <w:tab w:val="left" w:pos="7560"/>
      </w:tabs>
      <w:ind w:left="5940" w:right="-360"/>
      <w:rPr>
        <w:sz w:val="16"/>
        <w:szCs w:val="16"/>
        <w:lang w:val="it-IT"/>
      </w:rPr>
    </w:pPr>
    <w:r w:rsidRPr="007F04DB">
      <w:rPr>
        <w:sz w:val="16"/>
        <w:szCs w:val="16"/>
        <w:lang w:val="it-IT"/>
      </w:rPr>
      <w:t>Capitalul social: 1.</w:t>
    </w:r>
    <w:r>
      <w:rPr>
        <w:sz w:val="16"/>
        <w:szCs w:val="16"/>
        <w:lang w:val="it-IT"/>
      </w:rPr>
      <w:t>773</w:t>
    </w:r>
    <w:r w:rsidRPr="007F04DB">
      <w:rPr>
        <w:sz w:val="16"/>
        <w:szCs w:val="16"/>
        <w:lang w:val="it-IT"/>
      </w:rPr>
      <w:t>.</w:t>
    </w:r>
    <w:r>
      <w:rPr>
        <w:sz w:val="16"/>
        <w:szCs w:val="16"/>
        <w:lang w:val="it-IT"/>
      </w:rPr>
      <w:t>658</w:t>
    </w:r>
    <w:r w:rsidRPr="007F04DB">
      <w:rPr>
        <w:sz w:val="16"/>
        <w:szCs w:val="16"/>
        <w:lang w:val="it-IT"/>
      </w:rPr>
      <w:t>.</w:t>
    </w:r>
    <w:r>
      <w:rPr>
        <w:sz w:val="16"/>
        <w:szCs w:val="16"/>
        <w:lang w:val="it-IT"/>
      </w:rPr>
      <w:t>066</w:t>
    </w:r>
    <w:r w:rsidRPr="007F04DB">
      <w:rPr>
        <w:sz w:val="16"/>
        <w:szCs w:val="16"/>
        <w:lang w:val="it-IT"/>
      </w:rPr>
      <w:t xml:space="preserve"> lei</w:t>
    </w:r>
  </w:p>
  <w:p w:rsidR="001D20B6" w:rsidRPr="007F04DB" w:rsidRDefault="001D20B6" w:rsidP="00D14F9F">
    <w:pPr>
      <w:pStyle w:val="Header"/>
      <w:tabs>
        <w:tab w:val="left" w:pos="7560"/>
      </w:tabs>
      <w:ind w:left="5940"/>
      <w:rPr>
        <w:sz w:val="16"/>
        <w:szCs w:val="16"/>
        <w:lang w:val="it-IT"/>
      </w:rPr>
    </w:pPr>
    <w:r w:rsidRPr="007F04DB">
      <w:rPr>
        <w:sz w:val="16"/>
        <w:szCs w:val="16"/>
        <w:lang w:val="it-IT"/>
      </w:rPr>
      <w:t>C.U.I. RO 50 22 670</w:t>
    </w:r>
    <w:r w:rsidRPr="007F04DB">
      <w:rPr>
        <w:sz w:val="16"/>
        <w:szCs w:val="16"/>
        <w:lang w:val="it-IT"/>
      </w:rPr>
      <w:tab/>
    </w:r>
  </w:p>
  <w:p w:rsidR="001D20B6" w:rsidRPr="007F04DB" w:rsidRDefault="001D20B6" w:rsidP="00D14F9F">
    <w:pPr>
      <w:pStyle w:val="Header"/>
      <w:tabs>
        <w:tab w:val="left" w:pos="7560"/>
      </w:tabs>
      <w:ind w:left="5940" w:right="-414"/>
      <w:rPr>
        <w:sz w:val="16"/>
        <w:szCs w:val="16"/>
        <w:lang w:val="it-IT"/>
      </w:rPr>
    </w:pPr>
    <w:r w:rsidRPr="007F04DB">
      <w:rPr>
        <w:sz w:val="16"/>
        <w:szCs w:val="16"/>
        <w:lang w:val="it-IT"/>
      </w:rPr>
      <w:t>R.B. - P.J.R. - 12 - 019 - 18.02.1999</w:t>
    </w:r>
    <w:r w:rsidRPr="007F04DB">
      <w:rPr>
        <w:sz w:val="16"/>
        <w:szCs w:val="16"/>
        <w:lang w:val="it-IT"/>
      </w:rPr>
      <w:br/>
      <w:t>Nr. Inreg. Reg. Com.: J12 / 4155 / 1993</w:t>
    </w:r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4F"/>
    <w:rsid w:val="00030347"/>
    <w:rsid w:val="000F223F"/>
    <w:rsid w:val="001C5A7F"/>
    <w:rsid w:val="001D20B6"/>
    <w:rsid w:val="00222658"/>
    <w:rsid w:val="00224329"/>
    <w:rsid w:val="002536FC"/>
    <w:rsid w:val="0029207B"/>
    <w:rsid w:val="002F444D"/>
    <w:rsid w:val="00307E64"/>
    <w:rsid w:val="003142DB"/>
    <w:rsid w:val="003543E8"/>
    <w:rsid w:val="00381254"/>
    <w:rsid w:val="00393C7E"/>
    <w:rsid w:val="003B15A1"/>
    <w:rsid w:val="003C62EB"/>
    <w:rsid w:val="00416736"/>
    <w:rsid w:val="004318B8"/>
    <w:rsid w:val="00450901"/>
    <w:rsid w:val="00485EC2"/>
    <w:rsid w:val="004D0ED9"/>
    <w:rsid w:val="005058FD"/>
    <w:rsid w:val="00572D6B"/>
    <w:rsid w:val="006333E9"/>
    <w:rsid w:val="006335DD"/>
    <w:rsid w:val="00675CB2"/>
    <w:rsid w:val="00682C6C"/>
    <w:rsid w:val="007A7CFF"/>
    <w:rsid w:val="008414FC"/>
    <w:rsid w:val="008A1BBD"/>
    <w:rsid w:val="008E3FBE"/>
    <w:rsid w:val="008E514E"/>
    <w:rsid w:val="008F602D"/>
    <w:rsid w:val="00910F1F"/>
    <w:rsid w:val="009504D4"/>
    <w:rsid w:val="0095452F"/>
    <w:rsid w:val="009A210C"/>
    <w:rsid w:val="009A4D8B"/>
    <w:rsid w:val="009B3078"/>
    <w:rsid w:val="009B5BA4"/>
    <w:rsid w:val="009F2C7B"/>
    <w:rsid w:val="00A14D57"/>
    <w:rsid w:val="00A341D7"/>
    <w:rsid w:val="00A362BD"/>
    <w:rsid w:val="00A42DA5"/>
    <w:rsid w:val="00AD0E4F"/>
    <w:rsid w:val="00B043C2"/>
    <w:rsid w:val="00B061D8"/>
    <w:rsid w:val="00B32073"/>
    <w:rsid w:val="00B35174"/>
    <w:rsid w:val="00B402AE"/>
    <w:rsid w:val="00CF01B8"/>
    <w:rsid w:val="00D034D4"/>
    <w:rsid w:val="00D14F9F"/>
    <w:rsid w:val="00D603EC"/>
    <w:rsid w:val="00D70FDD"/>
    <w:rsid w:val="00D82DE7"/>
    <w:rsid w:val="00DA0197"/>
    <w:rsid w:val="00DA188E"/>
    <w:rsid w:val="00DE21BB"/>
    <w:rsid w:val="00E27D31"/>
    <w:rsid w:val="00E42E6D"/>
    <w:rsid w:val="00E75E81"/>
    <w:rsid w:val="00EC2A97"/>
    <w:rsid w:val="00EC3EDE"/>
    <w:rsid w:val="00F30D43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3E9"/>
    <w:pPr>
      <w:spacing w:after="0" w:line="240" w:lineRule="auto"/>
    </w:pPr>
    <w:rPr>
      <w:rFonts w:ascii="Trebuchet MS" w:eastAsia="Times New Roman" w:hAnsi="Trebuchet MS" w:cs="Times New Roman"/>
      <w:noProof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3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333E9"/>
    <w:rPr>
      <w:rFonts w:ascii="Trebuchet MS" w:eastAsia="Times New Roman" w:hAnsi="Trebuchet MS" w:cs="Times New Roman"/>
      <w:noProof/>
      <w:szCs w:val="24"/>
      <w:lang w:val="ro-RO"/>
    </w:rPr>
  </w:style>
  <w:style w:type="paragraph" w:styleId="Footer">
    <w:name w:val="footer"/>
    <w:basedOn w:val="Normal"/>
    <w:link w:val="FooterChar"/>
    <w:rsid w:val="006333E9"/>
    <w:pPr>
      <w:tabs>
        <w:tab w:val="center" w:pos="4320"/>
        <w:tab w:val="right" w:pos="8640"/>
      </w:tabs>
      <w:spacing w:after="60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6333E9"/>
    <w:rPr>
      <w:rFonts w:ascii="Trebuchet MS" w:eastAsia="Times New Roman" w:hAnsi="Trebuchet MS" w:cs="Times New Roman"/>
      <w:noProof/>
      <w:sz w:val="12"/>
      <w:szCs w:val="24"/>
      <w:lang w:val="ro-RO"/>
    </w:rPr>
  </w:style>
  <w:style w:type="character" w:styleId="PageNumber">
    <w:name w:val="page number"/>
    <w:basedOn w:val="DefaultParagraphFont"/>
    <w:rsid w:val="006333E9"/>
  </w:style>
  <w:style w:type="paragraph" w:styleId="BalloonText">
    <w:name w:val="Balloon Text"/>
    <w:basedOn w:val="Normal"/>
    <w:link w:val="BalloonTextChar"/>
    <w:uiPriority w:val="99"/>
    <w:semiHidden/>
    <w:unhideWhenUsed/>
    <w:rsid w:val="00633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E9"/>
    <w:rPr>
      <w:rFonts w:ascii="Tahoma" w:eastAsia="Times New Roman" w:hAnsi="Tahoma" w:cs="Tahoma"/>
      <w:noProof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3E9"/>
    <w:pPr>
      <w:spacing w:after="0" w:line="240" w:lineRule="auto"/>
    </w:pPr>
    <w:rPr>
      <w:rFonts w:ascii="Trebuchet MS" w:eastAsia="Times New Roman" w:hAnsi="Trebuchet MS" w:cs="Times New Roman"/>
      <w:noProof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3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333E9"/>
    <w:rPr>
      <w:rFonts w:ascii="Trebuchet MS" w:eastAsia="Times New Roman" w:hAnsi="Trebuchet MS" w:cs="Times New Roman"/>
      <w:noProof/>
      <w:szCs w:val="24"/>
      <w:lang w:val="ro-RO"/>
    </w:rPr>
  </w:style>
  <w:style w:type="paragraph" w:styleId="Footer">
    <w:name w:val="footer"/>
    <w:basedOn w:val="Normal"/>
    <w:link w:val="FooterChar"/>
    <w:rsid w:val="006333E9"/>
    <w:pPr>
      <w:tabs>
        <w:tab w:val="center" w:pos="4320"/>
        <w:tab w:val="right" w:pos="8640"/>
      </w:tabs>
      <w:spacing w:after="60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6333E9"/>
    <w:rPr>
      <w:rFonts w:ascii="Trebuchet MS" w:eastAsia="Times New Roman" w:hAnsi="Trebuchet MS" w:cs="Times New Roman"/>
      <w:noProof/>
      <w:sz w:val="12"/>
      <w:szCs w:val="24"/>
      <w:lang w:val="ro-RO"/>
    </w:rPr>
  </w:style>
  <w:style w:type="character" w:styleId="PageNumber">
    <w:name w:val="page number"/>
    <w:basedOn w:val="DefaultParagraphFont"/>
    <w:rsid w:val="006333E9"/>
  </w:style>
  <w:style w:type="paragraph" w:styleId="BalloonText">
    <w:name w:val="Balloon Text"/>
    <w:basedOn w:val="Normal"/>
    <w:link w:val="BalloonTextChar"/>
    <w:uiPriority w:val="99"/>
    <w:semiHidden/>
    <w:unhideWhenUsed/>
    <w:rsid w:val="00633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E9"/>
    <w:rPr>
      <w:rFonts w:ascii="Tahoma" w:eastAsia="Times New Roman" w:hAnsi="Tahoma" w:cs="Tahoma"/>
      <w:noProof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Banca Transilvania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Agripina Jeflea</dc:creator>
  <cp:lastModifiedBy>Laura Petrehus</cp:lastModifiedBy>
  <cp:revision>3</cp:revision>
  <dcterms:created xsi:type="dcterms:W3CDTF">2012-04-30T10:06:00Z</dcterms:created>
  <dcterms:modified xsi:type="dcterms:W3CDTF">2012-04-30T13:55:00Z</dcterms:modified>
</cp:coreProperties>
</file>